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3E" w:rsidRDefault="00F9413E" w:rsidP="005677B0">
      <w:pPr>
        <w:jc w:val="center"/>
        <w:rPr>
          <w:i/>
          <w:color w:val="548DD4"/>
          <w:sz w:val="28"/>
          <w:szCs w:val="28"/>
          <w:lang w:val="en-US"/>
        </w:rPr>
      </w:pPr>
    </w:p>
    <w:p w:rsidR="00F9413E" w:rsidRPr="00EB2103" w:rsidRDefault="00F9413E" w:rsidP="005677B0">
      <w:pPr>
        <w:jc w:val="center"/>
        <w:rPr>
          <w:i/>
          <w:color w:val="548DD4"/>
          <w:sz w:val="28"/>
          <w:szCs w:val="28"/>
        </w:rPr>
      </w:pPr>
      <w:r>
        <w:rPr>
          <w:i/>
          <w:color w:val="548DD4"/>
          <w:sz w:val="28"/>
          <w:szCs w:val="28"/>
        </w:rPr>
        <w:t>Αποτελέσματα</w:t>
      </w:r>
      <w:r w:rsidRPr="00EB2103">
        <w:rPr>
          <w:i/>
          <w:color w:val="548DD4"/>
          <w:sz w:val="28"/>
          <w:szCs w:val="28"/>
        </w:rPr>
        <w:t xml:space="preserve"> </w:t>
      </w:r>
      <w:r>
        <w:rPr>
          <w:i/>
          <w:color w:val="548DD4"/>
          <w:sz w:val="28"/>
          <w:szCs w:val="28"/>
        </w:rPr>
        <w:t>της</w:t>
      </w:r>
      <w:r w:rsidRPr="00EB2103">
        <w:rPr>
          <w:i/>
          <w:color w:val="548DD4"/>
          <w:sz w:val="28"/>
          <w:szCs w:val="28"/>
        </w:rPr>
        <w:t xml:space="preserve"> </w:t>
      </w:r>
      <w:r>
        <w:rPr>
          <w:i/>
          <w:color w:val="548DD4"/>
          <w:sz w:val="28"/>
          <w:szCs w:val="28"/>
        </w:rPr>
        <w:t>πιλοτικής</w:t>
      </w:r>
      <w:r w:rsidRPr="00EB2103">
        <w:rPr>
          <w:i/>
          <w:color w:val="548DD4"/>
          <w:sz w:val="28"/>
          <w:szCs w:val="28"/>
        </w:rPr>
        <w:t xml:space="preserve"> </w:t>
      </w:r>
      <w:r>
        <w:rPr>
          <w:i/>
          <w:color w:val="548DD4"/>
          <w:sz w:val="28"/>
          <w:szCs w:val="28"/>
        </w:rPr>
        <w:t>εφαρμογής</w:t>
      </w:r>
      <w:r w:rsidRPr="00EB2103">
        <w:rPr>
          <w:i/>
          <w:color w:val="548DD4"/>
          <w:sz w:val="28"/>
          <w:szCs w:val="28"/>
        </w:rPr>
        <w:t xml:space="preserve"> </w:t>
      </w:r>
      <w:r>
        <w:rPr>
          <w:i/>
          <w:color w:val="548DD4"/>
          <w:sz w:val="28"/>
          <w:szCs w:val="28"/>
        </w:rPr>
        <w:t>της Ψηφιακής Τοπικής Ημερήσιας Διάταξης</w:t>
      </w:r>
      <w:r w:rsidRPr="00EB2103">
        <w:rPr>
          <w:i/>
          <w:color w:val="548DD4"/>
          <w:sz w:val="28"/>
          <w:szCs w:val="28"/>
        </w:rPr>
        <w:t xml:space="preserve"> </w:t>
      </w:r>
      <w:r>
        <w:rPr>
          <w:i/>
          <w:color w:val="548DD4"/>
          <w:sz w:val="28"/>
          <w:szCs w:val="28"/>
        </w:rPr>
        <w:t>στην</w:t>
      </w:r>
      <w:r w:rsidRPr="00EB2103">
        <w:rPr>
          <w:i/>
          <w:color w:val="548DD4"/>
          <w:sz w:val="28"/>
          <w:szCs w:val="28"/>
        </w:rPr>
        <w:t xml:space="preserve"> </w:t>
      </w:r>
      <w:r>
        <w:rPr>
          <w:i/>
          <w:color w:val="548DD4"/>
          <w:sz w:val="28"/>
          <w:szCs w:val="28"/>
        </w:rPr>
        <w:t>Περιφέρεια</w:t>
      </w:r>
      <w:r w:rsidRPr="00EB2103">
        <w:rPr>
          <w:i/>
          <w:color w:val="548DD4"/>
          <w:sz w:val="28"/>
          <w:szCs w:val="28"/>
        </w:rPr>
        <w:t xml:space="preserve"> </w:t>
      </w:r>
      <w:r>
        <w:rPr>
          <w:i/>
          <w:color w:val="548DD4"/>
          <w:sz w:val="28"/>
          <w:szCs w:val="28"/>
        </w:rPr>
        <w:t>Δυτικής</w:t>
      </w:r>
      <w:r w:rsidRPr="00EB2103">
        <w:rPr>
          <w:i/>
          <w:color w:val="548DD4"/>
          <w:sz w:val="28"/>
          <w:szCs w:val="28"/>
        </w:rPr>
        <w:t xml:space="preserve"> </w:t>
      </w:r>
      <w:r>
        <w:rPr>
          <w:i/>
          <w:color w:val="548DD4"/>
          <w:sz w:val="28"/>
          <w:szCs w:val="28"/>
        </w:rPr>
        <w:t>Μακεδονίας</w:t>
      </w:r>
      <w:r w:rsidRPr="00EB2103">
        <w:rPr>
          <w:i/>
          <w:color w:val="548DD4"/>
          <w:sz w:val="28"/>
          <w:szCs w:val="28"/>
        </w:rPr>
        <w:t xml:space="preserve"> </w:t>
      </w:r>
      <w:r>
        <w:rPr>
          <w:i/>
          <w:color w:val="548DD4"/>
          <w:sz w:val="28"/>
          <w:szCs w:val="28"/>
        </w:rPr>
        <w:t>και</w:t>
      </w:r>
      <w:r w:rsidRPr="00EB2103">
        <w:rPr>
          <w:i/>
          <w:color w:val="548DD4"/>
          <w:sz w:val="28"/>
          <w:szCs w:val="28"/>
        </w:rPr>
        <w:t xml:space="preserve"> </w:t>
      </w:r>
      <w:r>
        <w:rPr>
          <w:i/>
          <w:color w:val="548DD4"/>
          <w:sz w:val="28"/>
          <w:szCs w:val="28"/>
        </w:rPr>
        <w:t>στο</w:t>
      </w:r>
      <w:r w:rsidRPr="00EB2103">
        <w:rPr>
          <w:i/>
          <w:color w:val="548DD4"/>
          <w:sz w:val="28"/>
          <w:szCs w:val="28"/>
        </w:rPr>
        <w:t xml:space="preserve"> </w:t>
      </w:r>
      <w:r>
        <w:rPr>
          <w:i/>
          <w:color w:val="548DD4"/>
          <w:sz w:val="28"/>
          <w:szCs w:val="28"/>
        </w:rPr>
        <w:t>Δήμο</w:t>
      </w:r>
      <w:r w:rsidRPr="00EB2103">
        <w:rPr>
          <w:i/>
          <w:color w:val="548DD4"/>
          <w:sz w:val="28"/>
          <w:szCs w:val="28"/>
        </w:rPr>
        <w:t xml:space="preserve"> </w:t>
      </w:r>
      <w:r>
        <w:rPr>
          <w:i/>
          <w:color w:val="548DD4"/>
          <w:sz w:val="28"/>
          <w:szCs w:val="28"/>
        </w:rPr>
        <w:t xml:space="preserve">Σερβίων – Βελβεντού </w:t>
      </w:r>
    </w:p>
    <w:p w:rsidR="00F9413E" w:rsidRPr="00460B56" w:rsidRDefault="00F9413E" w:rsidP="005677B0">
      <w:pPr>
        <w:jc w:val="both"/>
      </w:pPr>
      <w:r>
        <w:rPr>
          <w:rStyle w:val="hps"/>
        </w:rPr>
        <w:t>Η</w:t>
      </w:r>
      <w:r>
        <w:t xml:space="preserve"> </w:t>
      </w:r>
      <w:r>
        <w:rPr>
          <w:rStyle w:val="hps"/>
        </w:rPr>
        <w:t>μεθοδολογία που</w:t>
      </w:r>
      <w:r>
        <w:t xml:space="preserve"> </w:t>
      </w:r>
      <w:r>
        <w:rPr>
          <w:rStyle w:val="hps"/>
        </w:rPr>
        <w:t>αναπτύχθηκε</w:t>
      </w:r>
      <w:r>
        <w:t xml:space="preserve"> </w:t>
      </w:r>
      <w:r>
        <w:rPr>
          <w:rStyle w:val="hps"/>
        </w:rPr>
        <w:t>στο πλαίσιο</w:t>
      </w:r>
      <w:r>
        <w:t xml:space="preserve"> </w:t>
      </w:r>
      <w:r>
        <w:rPr>
          <w:rStyle w:val="hps"/>
        </w:rPr>
        <w:t>του προγράμματος</w:t>
      </w:r>
      <w:r>
        <w:t xml:space="preserve"> </w:t>
      </w:r>
      <w:r>
        <w:rPr>
          <w:rStyle w:val="hps"/>
        </w:rPr>
        <w:t>D</w:t>
      </w:r>
      <w:r>
        <w:rPr>
          <w:rStyle w:val="hps"/>
          <w:lang w:val="en-US"/>
        </w:rPr>
        <w:t>igital</w:t>
      </w:r>
      <w:r w:rsidRPr="00414CAE">
        <w:rPr>
          <w:rStyle w:val="hps"/>
        </w:rPr>
        <w:t xml:space="preserve"> </w:t>
      </w:r>
      <w:r>
        <w:rPr>
          <w:rStyle w:val="hps"/>
          <w:lang w:val="en-US"/>
        </w:rPr>
        <w:t>Local</w:t>
      </w:r>
      <w:r w:rsidRPr="00414CAE">
        <w:rPr>
          <w:rStyle w:val="hps"/>
        </w:rPr>
        <w:t xml:space="preserve"> </w:t>
      </w:r>
      <w:r>
        <w:rPr>
          <w:rStyle w:val="hps"/>
          <w:lang w:val="en-US"/>
        </w:rPr>
        <w:t>Agenda</w:t>
      </w:r>
      <w:r>
        <w:t xml:space="preserve"> (DLA) για την ανάπτυξη </w:t>
      </w:r>
      <w:r>
        <w:rPr>
          <w:rStyle w:val="hps"/>
        </w:rPr>
        <w:t>της Τοπικής Ψηφιακής Ατζέντας των δημόσιων φορέων με στόχο την παροχή καλύτερων και ποιοτικότερων υπηρεσιών προς τους πολίτες δοκιμάστηκε πιλοτικά</w:t>
      </w:r>
      <w:r>
        <w:t xml:space="preserve"> </w:t>
      </w:r>
      <w:r>
        <w:rPr>
          <w:rStyle w:val="hps"/>
        </w:rPr>
        <w:t>στην Περιφέρεια</w:t>
      </w:r>
      <w:r>
        <w:t xml:space="preserve"> </w:t>
      </w:r>
      <w:r>
        <w:rPr>
          <w:rStyle w:val="hps"/>
        </w:rPr>
        <w:t>Δυτικής Μακεδονίας</w:t>
      </w:r>
      <w:r>
        <w:t xml:space="preserve"> και </w:t>
      </w:r>
      <w:r>
        <w:rPr>
          <w:rStyle w:val="hps"/>
        </w:rPr>
        <w:t>στο</w:t>
      </w:r>
      <w:r>
        <w:t xml:space="preserve"> </w:t>
      </w:r>
      <w:r>
        <w:rPr>
          <w:rStyle w:val="hps"/>
        </w:rPr>
        <w:t>Δήμο</w:t>
      </w:r>
      <w:r>
        <w:t xml:space="preserve"> </w:t>
      </w:r>
      <w:r>
        <w:rPr>
          <w:rStyle w:val="hps"/>
        </w:rPr>
        <w:t>Σερβίων</w:t>
      </w:r>
      <w:r>
        <w:t xml:space="preserve"> </w:t>
      </w:r>
      <w:r>
        <w:rPr>
          <w:rStyle w:val="hps"/>
        </w:rPr>
        <w:t>–</w:t>
      </w:r>
      <w:r>
        <w:t xml:space="preserve"> </w:t>
      </w:r>
      <w:r>
        <w:rPr>
          <w:rStyle w:val="hps"/>
        </w:rPr>
        <w:t>Βελβεντού</w:t>
      </w:r>
      <w:r>
        <w:t xml:space="preserve"> στο Νομό Κοζάνης. </w:t>
      </w:r>
      <w:r>
        <w:rPr>
          <w:rStyle w:val="hps"/>
        </w:rPr>
        <w:t>Τα</w:t>
      </w:r>
      <w:r>
        <w:t xml:space="preserve"> </w:t>
      </w:r>
      <w:r>
        <w:rPr>
          <w:rStyle w:val="hps"/>
        </w:rPr>
        <w:t>κύρια συμπεράσματα</w:t>
      </w:r>
      <w:r>
        <w:t xml:space="preserve"> </w:t>
      </w:r>
      <w:r>
        <w:rPr>
          <w:rStyle w:val="hps"/>
        </w:rPr>
        <w:t>από</w:t>
      </w:r>
      <w:r>
        <w:t xml:space="preserve"> </w:t>
      </w:r>
      <w:r>
        <w:rPr>
          <w:rStyle w:val="hps"/>
        </w:rPr>
        <w:t xml:space="preserve">την εφαρμογή της μεθοδολογίας </w:t>
      </w:r>
      <w:r>
        <w:t xml:space="preserve"> </w:t>
      </w:r>
      <w:r>
        <w:rPr>
          <w:rStyle w:val="hps"/>
        </w:rPr>
        <w:t>παρουσιάζονται στις</w:t>
      </w:r>
      <w:r>
        <w:t xml:space="preserve"> </w:t>
      </w:r>
      <w:r>
        <w:rPr>
          <w:rStyle w:val="hps"/>
        </w:rPr>
        <w:t>παρακάτω ενότητες</w:t>
      </w:r>
      <w:r>
        <w:t>.</w:t>
      </w:r>
    </w:p>
    <w:p w:rsidR="00F9413E" w:rsidRPr="00460B56" w:rsidRDefault="00F9413E" w:rsidP="005677B0">
      <w:pPr>
        <w:jc w:val="both"/>
      </w:pPr>
    </w:p>
    <w:p w:rsidR="00F9413E" w:rsidRPr="00460B56" w:rsidRDefault="00F9413E" w:rsidP="005677B0">
      <w:pPr>
        <w:rPr>
          <w:i/>
          <w:color w:val="548DD4"/>
          <w:sz w:val="28"/>
          <w:szCs w:val="28"/>
        </w:rPr>
      </w:pPr>
      <w:r>
        <w:rPr>
          <w:i/>
          <w:color w:val="548DD4"/>
          <w:sz w:val="28"/>
          <w:szCs w:val="28"/>
        </w:rPr>
        <w:t>Περίπτωση Μελέτης</w:t>
      </w:r>
      <w:r w:rsidRPr="00460B56">
        <w:rPr>
          <w:i/>
          <w:color w:val="548DD4"/>
          <w:sz w:val="28"/>
          <w:szCs w:val="28"/>
        </w:rPr>
        <w:t>:</w:t>
      </w:r>
      <w:r>
        <w:rPr>
          <w:i/>
          <w:color w:val="548DD4"/>
          <w:sz w:val="28"/>
          <w:szCs w:val="28"/>
        </w:rPr>
        <w:t xml:space="preserve"> Δήμος Σερβίων - Βελβεντού</w:t>
      </w:r>
    </w:p>
    <w:p w:rsidR="00F9413E" w:rsidRDefault="00F9413E" w:rsidP="008E6D49">
      <w:pPr>
        <w:jc w:val="both"/>
      </w:pPr>
      <w:r>
        <w:rPr>
          <w:rStyle w:val="hps"/>
        </w:rPr>
        <w:t>Η</w:t>
      </w:r>
      <w:r>
        <w:t xml:space="preserve"> </w:t>
      </w:r>
      <w:r>
        <w:rPr>
          <w:rStyle w:val="hps"/>
        </w:rPr>
        <w:t>εφαρμογή της κοινής μεθοδολογίας του</w:t>
      </w:r>
      <w:r>
        <w:t xml:space="preserve"> </w:t>
      </w:r>
      <w:r>
        <w:rPr>
          <w:rStyle w:val="hps"/>
        </w:rPr>
        <w:t>DLA</w:t>
      </w:r>
      <w:r>
        <w:t xml:space="preserve"> </w:t>
      </w:r>
      <w:r>
        <w:rPr>
          <w:rStyle w:val="hps"/>
        </w:rPr>
        <w:t>στο Δήμο</w:t>
      </w:r>
      <w:r>
        <w:t xml:space="preserve"> </w:t>
      </w:r>
      <w:r>
        <w:rPr>
          <w:rStyle w:val="hps"/>
        </w:rPr>
        <w:t>Σερβίων</w:t>
      </w:r>
      <w:r>
        <w:t xml:space="preserve"> </w:t>
      </w:r>
      <w:r>
        <w:rPr>
          <w:rStyle w:val="hps"/>
        </w:rPr>
        <w:t>-</w:t>
      </w:r>
      <w:r>
        <w:t xml:space="preserve"> </w:t>
      </w:r>
      <w:r>
        <w:rPr>
          <w:rStyle w:val="hps"/>
        </w:rPr>
        <w:t>Βελβεντού</w:t>
      </w:r>
      <w:r>
        <w:t xml:space="preserve"> </w:t>
      </w:r>
      <w:r>
        <w:rPr>
          <w:rStyle w:val="hps"/>
        </w:rPr>
        <w:t>αποκάλυψε</w:t>
      </w:r>
      <w:r>
        <w:t xml:space="preserve"> </w:t>
      </w:r>
      <w:r>
        <w:rPr>
          <w:rStyle w:val="hps"/>
        </w:rPr>
        <w:t>τους βασικούς τομείς</w:t>
      </w:r>
      <w:r>
        <w:t xml:space="preserve"> των </w:t>
      </w:r>
      <w:r>
        <w:rPr>
          <w:rStyle w:val="hps"/>
        </w:rPr>
        <w:t>προτεραιοτήτων</w:t>
      </w:r>
      <w:r>
        <w:t xml:space="preserve">. </w:t>
      </w:r>
      <w:r>
        <w:rPr>
          <w:rStyle w:val="hps"/>
        </w:rPr>
        <w:t>Αρχικά</w:t>
      </w:r>
      <w:r>
        <w:t xml:space="preserve">, </w:t>
      </w:r>
      <w:r>
        <w:rPr>
          <w:rStyle w:val="hps"/>
        </w:rPr>
        <w:t>ο κύριος στόχος</w:t>
      </w:r>
      <w:r>
        <w:t xml:space="preserve"> που </w:t>
      </w:r>
      <w:r>
        <w:rPr>
          <w:rStyle w:val="hps"/>
        </w:rPr>
        <w:t>τέθηκε</w:t>
      </w:r>
      <w:r>
        <w:t xml:space="preserve"> </w:t>
      </w:r>
      <w:r>
        <w:rPr>
          <w:rStyle w:val="hps"/>
        </w:rPr>
        <w:t>απέβλεπε στην</w:t>
      </w:r>
      <w:r>
        <w:t xml:space="preserve"> </w:t>
      </w:r>
      <w:r>
        <w:rPr>
          <w:rStyle w:val="hps"/>
        </w:rPr>
        <w:t>παροχή</w:t>
      </w:r>
      <w:r>
        <w:t xml:space="preserve"> </w:t>
      </w:r>
      <w:r>
        <w:rPr>
          <w:rStyle w:val="hps"/>
        </w:rPr>
        <w:t>υπηρεσιών που μπορούν να</w:t>
      </w:r>
      <w:r>
        <w:t xml:space="preserve"> </w:t>
      </w:r>
      <w:r>
        <w:rPr>
          <w:rStyle w:val="hps"/>
        </w:rPr>
        <w:t>χρησιμοποιούνται ευρέως</w:t>
      </w:r>
      <w:r>
        <w:t xml:space="preserve"> </w:t>
      </w:r>
      <w:r>
        <w:rPr>
          <w:rStyle w:val="hps"/>
        </w:rPr>
        <w:t>από τους πολίτες</w:t>
      </w:r>
      <w:r>
        <w:t xml:space="preserve">, εξοικονομώντας έτσι </w:t>
      </w:r>
      <w:r>
        <w:rPr>
          <w:rStyle w:val="hps"/>
        </w:rPr>
        <w:t>χρόνο και μειώνοντας το διοικητικό κόστος.</w:t>
      </w:r>
      <w:r>
        <w:t xml:space="preserve"> </w:t>
      </w:r>
      <w:r>
        <w:rPr>
          <w:rStyle w:val="hps"/>
        </w:rPr>
        <w:t>Το όραμα</w:t>
      </w:r>
      <w:r>
        <w:t xml:space="preserve"> </w:t>
      </w:r>
      <w:r>
        <w:rPr>
          <w:rStyle w:val="hps"/>
        </w:rPr>
        <w:t>για</w:t>
      </w:r>
      <w:r>
        <w:t xml:space="preserve"> </w:t>
      </w:r>
      <w:r>
        <w:rPr>
          <w:rStyle w:val="hps"/>
        </w:rPr>
        <w:t xml:space="preserve">την εφαρμογή του </w:t>
      </w:r>
      <w:r>
        <w:rPr>
          <w:rStyle w:val="hps"/>
          <w:lang w:val="en-US"/>
        </w:rPr>
        <w:t>DLA</w:t>
      </w:r>
      <w:r>
        <w:t xml:space="preserve"> </w:t>
      </w:r>
      <w:r>
        <w:rPr>
          <w:rStyle w:val="hps"/>
        </w:rPr>
        <w:t>είναι η παροχή</w:t>
      </w:r>
      <w:r>
        <w:t xml:space="preserve"> </w:t>
      </w:r>
      <w:r>
        <w:rPr>
          <w:rStyle w:val="hps"/>
        </w:rPr>
        <w:t>υψηλής ποιότητας</w:t>
      </w:r>
      <w:r>
        <w:t xml:space="preserve"> </w:t>
      </w:r>
      <w:r>
        <w:rPr>
          <w:rStyle w:val="hps"/>
        </w:rPr>
        <w:t>ψηφιακών υπηρεσιών</w:t>
      </w:r>
      <w:r>
        <w:t xml:space="preserve"> </w:t>
      </w:r>
      <w:r>
        <w:rPr>
          <w:rStyle w:val="hps"/>
        </w:rPr>
        <w:t>στους πολίτες</w:t>
      </w:r>
      <w:r>
        <w:t xml:space="preserve">, οι οποίοι με τη σειρά τους τις </w:t>
      </w:r>
      <w:r>
        <w:rPr>
          <w:rStyle w:val="hps"/>
        </w:rPr>
        <w:t>χρησιμοποιούν προς δικό τους όφελος</w:t>
      </w:r>
      <w:r>
        <w:t xml:space="preserve">. </w:t>
      </w:r>
      <w:r>
        <w:rPr>
          <w:rStyle w:val="hps"/>
        </w:rPr>
        <w:t>Ο Δήμος</w:t>
      </w:r>
      <w:r>
        <w:t xml:space="preserve"> </w:t>
      </w:r>
      <w:r>
        <w:rPr>
          <w:rStyle w:val="hps"/>
        </w:rPr>
        <w:t>στοχεύει να έχει</w:t>
      </w:r>
      <w:r>
        <w:t xml:space="preserve"> </w:t>
      </w:r>
      <w:r>
        <w:rPr>
          <w:rStyle w:val="hps"/>
        </w:rPr>
        <w:t>την απαραίτητη</w:t>
      </w:r>
      <w:r>
        <w:t xml:space="preserve"> </w:t>
      </w:r>
      <w:r>
        <w:rPr>
          <w:rStyle w:val="hps"/>
        </w:rPr>
        <w:t>υποδομή</w:t>
      </w:r>
      <w:r>
        <w:t xml:space="preserve"> </w:t>
      </w:r>
      <w:r>
        <w:rPr>
          <w:rStyle w:val="hps"/>
        </w:rPr>
        <w:t>και τον εξοπλισμό</w:t>
      </w:r>
      <w:r>
        <w:t xml:space="preserve"> </w:t>
      </w:r>
      <w:r>
        <w:rPr>
          <w:rStyle w:val="hps"/>
        </w:rPr>
        <w:t>στη θέση του</w:t>
      </w:r>
      <w:r>
        <w:t xml:space="preserve">. </w:t>
      </w:r>
      <w:r>
        <w:rPr>
          <w:rStyle w:val="hps"/>
        </w:rPr>
        <w:t>Μέχρι</w:t>
      </w:r>
      <w:r>
        <w:t xml:space="preserve"> </w:t>
      </w:r>
      <w:r>
        <w:rPr>
          <w:rStyle w:val="hps"/>
        </w:rPr>
        <w:t>στιγμής</w:t>
      </w:r>
      <w:r>
        <w:t xml:space="preserve"> </w:t>
      </w:r>
      <w:r>
        <w:rPr>
          <w:rStyle w:val="hps"/>
        </w:rPr>
        <w:t>έχουν γίνει</w:t>
      </w:r>
      <w:r>
        <w:t xml:space="preserve"> </w:t>
      </w:r>
      <w:r>
        <w:rPr>
          <w:rStyle w:val="hps"/>
        </w:rPr>
        <w:t>ενέργειες,</w:t>
      </w:r>
      <w:r>
        <w:t xml:space="preserve"> </w:t>
      </w:r>
      <w:r>
        <w:rPr>
          <w:rStyle w:val="hps"/>
        </w:rPr>
        <w:t>προκειμένου</w:t>
      </w:r>
      <w:r>
        <w:t xml:space="preserve"> </w:t>
      </w:r>
      <w:r>
        <w:rPr>
          <w:rStyle w:val="hps"/>
        </w:rPr>
        <w:t>να</w:t>
      </w:r>
      <w:r>
        <w:t xml:space="preserve"> </w:t>
      </w:r>
      <w:r>
        <w:rPr>
          <w:rStyle w:val="hps"/>
        </w:rPr>
        <w:t>εκπαιδευτεί</w:t>
      </w:r>
      <w:r>
        <w:t xml:space="preserve"> </w:t>
      </w:r>
      <w:r>
        <w:rPr>
          <w:rStyle w:val="hps"/>
        </w:rPr>
        <w:t>το προσωπικό</w:t>
      </w:r>
      <w:r>
        <w:t xml:space="preserve"> </w:t>
      </w:r>
      <w:r>
        <w:rPr>
          <w:rStyle w:val="hps"/>
        </w:rPr>
        <w:t>του Δήμου, έτσι ώστε να έχει μία</w:t>
      </w:r>
      <w:r>
        <w:t xml:space="preserve"> </w:t>
      </w:r>
      <w:r>
        <w:rPr>
          <w:rStyle w:val="hps"/>
        </w:rPr>
        <w:t>εξοικείωση</w:t>
      </w:r>
      <w:r>
        <w:t xml:space="preserve"> </w:t>
      </w:r>
      <w:r>
        <w:rPr>
          <w:rStyle w:val="hps"/>
        </w:rPr>
        <w:t>με</w:t>
      </w:r>
      <w:r>
        <w:t xml:space="preserve"> </w:t>
      </w:r>
      <w:r>
        <w:rPr>
          <w:rStyle w:val="hps"/>
        </w:rPr>
        <w:t>κάθε πτυχή</w:t>
      </w:r>
      <w:r>
        <w:t xml:space="preserve"> </w:t>
      </w:r>
      <w:r>
        <w:rPr>
          <w:rStyle w:val="hps"/>
        </w:rPr>
        <w:t>της τεχνολογίας της πληροφορίας</w:t>
      </w:r>
      <w:r>
        <w:t xml:space="preserve">, με </w:t>
      </w:r>
      <w:r>
        <w:rPr>
          <w:rStyle w:val="hps"/>
        </w:rPr>
        <w:t>ένα</w:t>
      </w:r>
      <w:r>
        <w:t xml:space="preserve"> </w:t>
      </w:r>
      <w:r>
        <w:rPr>
          <w:rStyle w:val="hps"/>
        </w:rPr>
        <w:t>προϊόν λογισμικού</w:t>
      </w:r>
      <w:r>
        <w:t xml:space="preserve"> </w:t>
      </w:r>
      <w:r>
        <w:rPr>
          <w:rStyle w:val="hps"/>
        </w:rPr>
        <w:t>ή με εξοπλισμό</w:t>
      </w:r>
      <w:r>
        <w:t xml:space="preserve"> </w:t>
      </w:r>
      <w:r>
        <w:rPr>
          <w:rStyle w:val="hps"/>
        </w:rPr>
        <w:t>κάθε είδους</w:t>
      </w:r>
      <w:r>
        <w:t xml:space="preserve">. </w:t>
      </w:r>
      <w:r>
        <w:rPr>
          <w:rStyle w:val="hps"/>
        </w:rPr>
        <w:t>Παράλληλα, λαμβάνει χώρα και μία</w:t>
      </w:r>
      <w:r>
        <w:t xml:space="preserve"> </w:t>
      </w:r>
      <w:r>
        <w:rPr>
          <w:rStyle w:val="hps"/>
        </w:rPr>
        <w:t>διαδικασία</w:t>
      </w:r>
      <w:r>
        <w:t xml:space="preserve"> που στόχο έχει την ψηφ</w:t>
      </w:r>
      <w:r>
        <w:rPr>
          <w:rStyle w:val="hps"/>
        </w:rPr>
        <w:t>ιοποίηση</w:t>
      </w:r>
      <w:r>
        <w:t xml:space="preserve"> </w:t>
      </w:r>
      <w:r>
        <w:rPr>
          <w:rStyle w:val="hps"/>
        </w:rPr>
        <w:t>όσο το δυνατόν περισσοτέρων</w:t>
      </w:r>
      <w:r>
        <w:t xml:space="preserve"> </w:t>
      </w:r>
      <w:r>
        <w:rPr>
          <w:rStyle w:val="hps"/>
        </w:rPr>
        <w:t>εσωτερικών διαδικασιών</w:t>
      </w:r>
      <w:r>
        <w:t xml:space="preserve"> </w:t>
      </w:r>
      <w:r>
        <w:rPr>
          <w:rStyle w:val="hps"/>
        </w:rPr>
        <w:t>και τη βελτίωση της ψηφιακής</w:t>
      </w:r>
      <w:r>
        <w:t xml:space="preserve"> </w:t>
      </w:r>
      <w:r>
        <w:rPr>
          <w:rStyle w:val="hps"/>
        </w:rPr>
        <w:t>ικανότητας</w:t>
      </w:r>
      <w:r>
        <w:t xml:space="preserve">, με την εφαρμογή </w:t>
      </w:r>
      <w:r>
        <w:rPr>
          <w:rStyle w:val="hps"/>
        </w:rPr>
        <w:t>υπηρεσιών διαδικτύου</w:t>
      </w:r>
      <w:r>
        <w:t xml:space="preserve"> </w:t>
      </w:r>
      <w:r>
        <w:rPr>
          <w:rStyle w:val="hps"/>
        </w:rPr>
        <w:t>για</w:t>
      </w:r>
      <w:r>
        <w:t xml:space="preserve"> </w:t>
      </w:r>
      <w:r>
        <w:rPr>
          <w:rStyle w:val="hps"/>
        </w:rPr>
        <w:t>όσες</w:t>
      </w:r>
      <w:r>
        <w:t xml:space="preserve"> </w:t>
      </w:r>
      <w:r>
        <w:rPr>
          <w:rStyle w:val="hps"/>
        </w:rPr>
        <w:t>περιπτώσεις</w:t>
      </w:r>
      <w:r>
        <w:t xml:space="preserve"> </w:t>
      </w:r>
      <w:r>
        <w:rPr>
          <w:rStyle w:val="hps"/>
        </w:rPr>
        <w:t>είναι δυνατόν αυτό</w:t>
      </w:r>
      <w:r>
        <w:t xml:space="preserve">. </w:t>
      </w:r>
      <w:r>
        <w:rPr>
          <w:rStyle w:val="hps"/>
        </w:rPr>
        <w:t>Τέλος</w:t>
      </w:r>
      <w:r>
        <w:t xml:space="preserve">, </w:t>
      </w:r>
      <w:r>
        <w:rPr>
          <w:rStyle w:val="hps"/>
        </w:rPr>
        <w:t>η</w:t>
      </w:r>
      <w:r>
        <w:t xml:space="preserve"> </w:t>
      </w:r>
      <w:r>
        <w:rPr>
          <w:rStyle w:val="hps"/>
        </w:rPr>
        <w:t>μεγάλη πρόκληση</w:t>
      </w:r>
      <w:r>
        <w:t xml:space="preserve"> </w:t>
      </w:r>
      <w:r>
        <w:rPr>
          <w:rStyle w:val="hps"/>
        </w:rPr>
        <w:t>είναι να εκπαιδεύσει</w:t>
      </w:r>
      <w:r>
        <w:t xml:space="preserve"> </w:t>
      </w:r>
      <w:r>
        <w:rPr>
          <w:rStyle w:val="hps"/>
        </w:rPr>
        <w:t>τους</w:t>
      </w:r>
      <w:r>
        <w:t xml:space="preserve"> </w:t>
      </w:r>
      <w:r>
        <w:rPr>
          <w:rStyle w:val="hps"/>
        </w:rPr>
        <w:t>τεχνολογικά αναλφάβητους</w:t>
      </w:r>
      <w:r>
        <w:t xml:space="preserve"> </w:t>
      </w:r>
      <w:r>
        <w:rPr>
          <w:rStyle w:val="hps"/>
        </w:rPr>
        <w:t>πολίτες να</w:t>
      </w:r>
      <w:r>
        <w:t xml:space="preserve"> </w:t>
      </w:r>
      <w:r>
        <w:rPr>
          <w:rStyle w:val="hps"/>
        </w:rPr>
        <w:t>χρησιμοποιούν τις</w:t>
      </w:r>
      <w:r>
        <w:t xml:space="preserve"> </w:t>
      </w:r>
      <w:r>
        <w:rPr>
          <w:rStyle w:val="hps"/>
        </w:rPr>
        <w:t>νέες υπηρεσίες</w:t>
      </w:r>
      <w:r>
        <w:t xml:space="preserve">. </w:t>
      </w:r>
      <w:r>
        <w:rPr>
          <w:rStyle w:val="hps"/>
        </w:rPr>
        <w:t>Οι</w:t>
      </w:r>
      <w:r>
        <w:t xml:space="preserve"> </w:t>
      </w:r>
      <w:r>
        <w:rPr>
          <w:rStyle w:val="hps"/>
        </w:rPr>
        <w:t>κρίσιμοι παράγοντες επιτυχίας</w:t>
      </w:r>
      <w:r>
        <w:t xml:space="preserve"> </w:t>
      </w:r>
      <w:r>
        <w:rPr>
          <w:rStyle w:val="hps"/>
        </w:rPr>
        <w:t>είναι τρεις</w:t>
      </w:r>
      <w:r>
        <w:t xml:space="preserve">. </w:t>
      </w:r>
      <w:r>
        <w:rPr>
          <w:rStyle w:val="hps"/>
        </w:rPr>
        <w:t>Πρώτα από όλα,</w:t>
      </w:r>
      <w:r>
        <w:t xml:space="preserve"> </w:t>
      </w:r>
      <w:r>
        <w:rPr>
          <w:rStyle w:val="hps"/>
        </w:rPr>
        <w:t>η</w:t>
      </w:r>
      <w:r>
        <w:t xml:space="preserve"> </w:t>
      </w:r>
      <w:r>
        <w:rPr>
          <w:rStyle w:val="hps"/>
        </w:rPr>
        <w:t>χρηματοδότηση είναι πολύ</w:t>
      </w:r>
      <w:r>
        <w:t xml:space="preserve"> </w:t>
      </w:r>
      <w:r>
        <w:rPr>
          <w:rStyle w:val="hps"/>
        </w:rPr>
        <w:t>σημαντική προκειμένου να</w:t>
      </w:r>
      <w:r>
        <w:t xml:space="preserve"> </w:t>
      </w:r>
      <w:r>
        <w:rPr>
          <w:rStyle w:val="hps"/>
        </w:rPr>
        <w:t>διευκολυνθεί η</w:t>
      </w:r>
      <w:r>
        <w:t xml:space="preserve"> </w:t>
      </w:r>
      <w:r>
        <w:rPr>
          <w:rStyle w:val="hps"/>
        </w:rPr>
        <w:t>επιτυχία της εφαρμογής</w:t>
      </w:r>
      <w:r>
        <w:t xml:space="preserve"> του </w:t>
      </w:r>
      <w:r>
        <w:rPr>
          <w:rStyle w:val="hps"/>
        </w:rPr>
        <w:t>DLA</w:t>
      </w:r>
      <w:r>
        <w:t xml:space="preserve">. </w:t>
      </w:r>
      <w:r>
        <w:rPr>
          <w:rStyle w:val="hps"/>
        </w:rPr>
        <w:t>Λαμβάνοντας υπόψη</w:t>
      </w:r>
      <w:r>
        <w:t xml:space="preserve"> </w:t>
      </w:r>
      <w:r>
        <w:rPr>
          <w:rStyle w:val="hps"/>
        </w:rPr>
        <w:t>την τρέχουσα οικονομική κατάσταση</w:t>
      </w:r>
      <w:r>
        <w:t xml:space="preserve"> </w:t>
      </w:r>
      <w:r>
        <w:rPr>
          <w:rStyle w:val="hps"/>
        </w:rPr>
        <w:t>στην Ελλάδα,</w:t>
      </w:r>
      <w:r>
        <w:t xml:space="preserve"> </w:t>
      </w:r>
      <w:r>
        <w:rPr>
          <w:rStyle w:val="hps"/>
        </w:rPr>
        <w:t>οι πηγές χρηματοδότησης</w:t>
      </w:r>
      <w:r>
        <w:t xml:space="preserve"> </w:t>
      </w:r>
      <w:r>
        <w:rPr>
          <w:rStyle w:val="hps"/>
        </w:rPr>
        <w:t>είναι σχετικά</w:t>
      </w:r>
      <w:r>
        <w:t xml:space="preserve"> </w:t>
      </w:r>
      <w:r>
        <w:rPr>
          <w:rStyle w:val="hps"/>
        </w:rPr>
        <w:t>περιορισμένες</w:t>
      </w:r>
      <w:r>
        <w:t xml:space="preserve"> </w:t>
      </w:r>
      <w:r>
        <w:rPr>
          <w:rStyle w:val="hps"/>
        </w:rPr>
        <w:t>με τις κύριες πηγές</w:t>
      </w:r>
      <w:r>
        <w:t xml:space="preserve"> </w:t>
      </w:r>
      <w:r>
        <w:rPr>
          <w:rStyle w:val="hps"/>
        </w:rPr>
        <w:t>αυτής να</w:t>
      </w:r>
      <w:r>
        <w:t xml:space="preserve"> </w:t>
      </w:r>
      <w:r>
        <w:rPr>
          <w:rStyle w:val="hps"/>
        </w:rPr>
        <w:t>παρέχονται κυρίως</w:t>
      </w:r>
      <w:r>
        <w:t xml:space="preserve"> </w:t>
      </w:r>
      <w:r>
        <w:rPr>
          <w:rStyle w:val="hps"/>
        </w:rPr>
        <w:t>μέσω Ευρωπαϊκών προγραμμάτων</w:t>
      </w:r>
      <w:r>
        <w:t xml:space="preserve"> </w:t>
      </w:r>
      <w:r>
        <w:rPr>
          <w:rStyle w:val="hps"/>
        </w:rPr>
        <w:t>χρηματοδότησης</w:t>
      </w:r>
      <w:r>
        <w:t xml:space="preserve">, όπως </w:t>
      </w:r>
      <w:r>
        <w:rPr>
          <w:rStyle w:val="hps"/>
        </w:rPr>
        <w:t>το ΕΤΠΑ</w:t>
      </w:r>
      <w:r>
        <w:t xml:space="preserve">. </w:t>
      </w:r>
      <w:r>
        <w:rPr>
          <w:rStyle w:val="hps"/>
        </w:rPr>
        <w:t>Ένας άλλος σημαντικός παράγοντας</w:t>
      </w:r>
      <w:r>
        <w:t xml:space="preserve"> </w:t>
      </w:r>
      <w:r>
        <w:rPr>
          <w:rStyle w:val="hps"/>
        </w:rPr>
        <w:t>είναι η</w:t>
      </w:r>
      <w:r>
        <w:t xml:space="preserve"> </w:t>
      </w:r>
      <w:r>
        <w:rPr>
          <w:rStyle w:val="hps"/>
        </w:rPr>
        <w:t>πολιτική πρωτοβουλία</w:t>
      </w:r>
      <w:r>
        <w:t xml:space="preserve">, </w:t>
      </w:r>
      <w:r>
        <w:rPr>
          <w:rStyle w:val="hps"/>
        </w:rPr>
        <w:t>η οποία αποτελεί τη</w:t>
      </w:r>
      <w:r>
        <w:t xml:space="preserve"> </w:t>
      </w:r>
      <w:r>
        <w:rPr>
          <w:rStyle w:val="hps"/>
        </w:rPr>
        <w:t>βούληση των</w:t>
      </w:r>
      <w:r>
        <w:t xml:space="preserve"> </w:t>
      </w:r>
      <w:r>
        <w:rPr>
          <w:rStyle w:val="hps"/>
        </w:rPr>
        <w:t>σημερινών και των μελλοντικών</w:t>
      </w:r>
      <w:r>
        <w:t xml:space="preserve"> </w:t>
      </w:r>
      <w:r>
        <w:rPr>
          <w:rStyle w:val="hps"/>
        </w:rPr>
        <w:t>δημοτικών συμβουλίων</w:t>
      </w:r>
      <w:r>
        <w:t xml:space="preserve"> </w:t>
      </w:r>
      <w:r>
        <w:rPr>
          <w:rStyle w:val="hps"/>
        </w:rPr>
        <w:t>να ακολουθήσουν</w:t>
      </w:r>
      <w:r>
        <w:t xml:space="preserve"> </w:t>
      </w:r>
      <w:r>
        <w:rPr>
          <w:rStyle w:val="hps"/>
        </w:rPr>
        <w:t>ένα σταθερό</w:t>
      </w:r>
      <w:r>
        <w:t xml:space="preserve"> </w:t>
      </w:r>
      <w:r>
        <w:rPr>
          <w:rStyle w:val="hps"/>
        </w:rPr>
        <w:t>σχέδιο</w:t>
      </w:r>
      <w:r>
        <w:t xml:space="preserve"> </w:t>
      </w:r>
      <w:r>
        <w:rPr>
          <w:rStyle w:val="hps"/>
        </w:rPr>
        <w:t>για τη βιώσιμη</w:t>
      </w:r>
      <w:r>
        <w:t xml:space="preserve"> </w:t>
      </w:r>
      <w:r>
        <w:rPr>
          <w:rStyle w:val="hps"/>
        </w:rPr>
        <w:t>ανάπτυξη</w:t>
      </w:r>
      <w:r>
        <w:t xml:space="preserve"> </w:t>
      </w:r>
      <w:r>
        <w:rPr>
          <w:rStyle w:val="hps"/>
        </w:rPr>
        <w:t>στον τομέα</w:t>
      </w:r>
      <w:r>
        <w:t xml:space="preserve"> </w:t>
      </w:r>
      <w:r>
        <w:rPr>
          <w:rStyle w:val="hps"/>
        </w:rPr>
        <w:t>των ψηφιακών επικοινωνιών</w:t>
      </w:r>
      <w:r>
        <w:t xml:space="preserve">. </w:t>
      </w:r>
      <w:r>
        <w:rPr>
          <w:rStyle w:val="hps"/>
        </w:rPr>
        <w:t>Τελευταίος, αλλά</w:t>
      </w:r>
      <w:r>
        <w:t xml:space="preserve"> </w:t>
      </w:r>
      <w:r>
        <w:rPr>
          <w:rStyle w:val="hps"/>
        </w:rPr>
        <w:t>όχι λιγότερο σημαντικός παράγοντας,</w:t>
      </w:r>
      <w:r>
        <w:t xml:space="preserve"> </w:t>
      </w:r>
      <w:r>
        <w:rPr>
          <w:rStyle w:val="hps"/>
        </w:rPr>
        <w:t>είναι</w:t>
      </w:r>
      <w:r>
        <w:t xml:space="preserve"> </w:t>
      </w:r>
      <w:r>
        <w:rPr>
          <w:rStyle w:val="hps"/>
        </w:rPr>
        <w:t>η</w:t>
      </w:r>
      <w:r>
        <w:t xml:space="preserve"> </w:t>
      </w:r>
      <w:r>
        <w:rPr>
          <w:rStyle w:val="hps"/>
        </w:rPr>
        <w:t>ευαισθητοποίηση του κοινού</w:t>
      </w:r>
      <w:r>
        <w:t xml:space="preserve">, </w:t>
      </w:r>
      <w:r>
        <w:rPr>
          <w:rStyle w:val="hps"/>
        </w:rPr>
        <w:t>η</w:t>
      </w:r>
      <w:r>
        <w:t xml:space="preserve"> </w:t>
      </w:r>
      <w:r>
        <w:rPr>
          <w:rStyle w:val="hps"/>
        </w:rPr>
        <w:t>προθυμία</w:t>
      </w:r>
      <w:r>
        <w:t xml:space="preserve"> και η ετοιμότητα </w:t>
      </w:r>
      <w:r>
        <w:rPr>
          <w:rStyle w:val="hps"/>
        </w:rPr>
        <w:t>των πολιτών</w:t>
      </w:r>
      <w:r>
        <w:t xml:space="preserve"> </w:t>
      </w:r>
      <w:r>
        <w:rPr>
          <w:rStyle w:val="hps"/>
        </w:rPr>
        <w:t>να χρησιμοποιήσουν τις διάφορες ψηφιακές</w:t>
      </w:r>
      <w:r>
        <w:t xml:space="preserve"> </w:t>
      </w:r>
      <w:r>
        <w:rPr>
          <w:rStyle w:val="hps"/>
        </w:rPr>
        <w:t>υπηρεσίες</w:t>
      </w:r>
      <w:r>
        <w:t xml:space="preserve">. </w:t>
      </w:r>
      <w:r>
        <w:rPr>
          <w:rStyle w:val="hps"/>
        </w:rPr>
        <w:t>Επιπλέον</w:t>
      </w:r>
      <w:r>
        <w:t xml:space="preserve">, </w:t>
      </w:r>
      <w:r>
        <w:rPr>
          <w:rStyle w:val="hps"/>
        </w:rPr>
        <w:t>αναγνωρίζονται τέσσερις</w:t>
      </w:r>
      <w:r>
        <w:t xml:space="preserve"> </w:t>
      </w:r>
      <w:r>
        <w:rPr>
          <w:rStyle w:val="hps"/>
        </w:rPr>
        <w:t>στρατηγικοί στόχοι και</w:t>
      </w:r>
      <w:r>
        <w:t xml:space="preserve"> </w:t>
      </w:r>
      <w:r>
        <w:rPr>
          <w:rStyle w:val="hps"/>
        </w:rPr>
        <w:t>για</w:t>
      </w:r>
      <w:r>
        <w:t xml:space="preserve"> </w:t>
      </w:r>
      <w:r>
        <w:rPr>
          <w:rStyle w:val="hps"/>
        </w:rPr>
        <w:t>κάθε</w:t>
      </w:r>
      <w:r>
        <w:t xml:space="preserve"> </w:t>
      </w:r>
      <w:r>
        <w:rPr>
          <w:rStyle w:val="hps"/>
        </w:rPr>
        <w:t>στρατηγικό στόχο</w:t>
      </w:r>
      <w:r>
        <w:t xml:space="preserve"> υπάρχει </w:t>
      </w:r>
      <w:r>
        <w:rPr>
          <w:rStyle w:val="hps"/>
        </w:rPr>
        <w:t>μια</w:t>
      </w:r>
      <w:r>
        <w:t xml:space="preserve"> </w:t>
      </w:r>
      <w:r>
        <w:rPr>
          <w:rStyle w:val="hps"/>
        </w:rPr>
        <w:t>επιλεγμένη</w:t>
      </w:r>
      <w:r>
        <w:t xml:space="preserve"> </w:t>
      </w:r>
      <w:r>
        <w:rPr>
          <w:rStyle w:val="hps"/>
        </w:rPr>
        <w:t>γραμμή δράσης</w:t>
      </w:r>
      <w:r>
        <w:t xml:space="preserve">. </w:t>
      </w:r>
      <w:r>
        <w:rPr>
          <w:rStyle w:val="hps"/>
        </w:rPr>
        <w:t>Ο πρώτος</w:t>
      </w:r>
      <w:r>
        <w:t xml:space="preserve"> </w:t>
      </w:r>
      <w:r>
        <w:rPr>
          <w:rStyle w:val="hps"/>
        </w:rPr>
        <w:t>στρατηγικός στόχος είναι η</w:t>
      </w:r>
      <w:r>
        <w:t xml:space="preserve"> </w:t>
      </w:r>
      <w:r>
        <w:rPr>
          <w:rStyle w:val="hps"/>
        </w:rPr>
        <w:t>υποδομή</w:t>
      </w:r>
      <w:r>
        <w:t xml:space="preserve">. Είναι απαραίτητη η εγκατάσταση υποδομών </w:t>
      </w:r>
      <w:r>
        <w:rPr>
          <w:rStyle w:val="hps"/>
        </w:rPr>
        <w:t>στις περιοχές</w:t>
      </w:r>
      <w:r>
        <w:t xml:space="preserve"> </w:t>
      </w:r>
      <w:r>
        <w:rPr>
          <w:rStyle w:val="hps"/>
        </w:rPr>
        <w:t>που τις στερούνται.</w:t>
      </w:r>
      <w:r>
        <w:t xml:space="preserve"> </w:t>
      </w:r>
      <w:r>
        <w:rPr>
          <w:rStyle w:val="hps"/>
        </w:rPr>
        <w:t>Η επιλεγμένη</w:t>
      </w:r>
      <w:r>
        <w:t xml:space="preserve"> </w:t>
      </w:r>
      <w:r>
        <w:rPr>
          <w:rStyle w:val="hps"/>
        </w:rPr>
        <w:t>γραμμή δράσης</w:t>
      </w:r>
      <w:r>
        <w:t xml:space="preserve"> </w:t>
      </w:r>
      <w:r>
        <w:rPr>
          <w:rStyle w:val="hps"/>
        </w:rPr>
        <w:t>για</w:t>
      </w:r>
      <w:r>
        <w:t xml:space="preserve"> </w:t>
      </w:r>
      <w:r>
        <w:rPr>
          <w:rStyle w:val="hps"/>
        </w:rPr>
        <w:t>αυτό το</w:t>
      </w:r>
      <w:r>
        <w:t xml:space="preserve"> </w:t>
      </w:r>
      <w:r>
        <w:rPr>
          <w:rStyle w:val="hps"/>
        </w:rPr>
        <w:t>στρατηγικό στόχο</w:t>
      </w:r>
      <w:r>
        <w:t xml:space="preserve"> </w:t>
      </w:r>
      <w:r>
        <w:rPr>
          <w:rStyle w:val="hps"/>
        </w:rPr>
        <w:t>ασχολείται με</w:t>
      </w:r>
      <w:r>
        <w:t xml:space="preserve"> </w:t>
      </w:r>
      <w:r>
        <w:rPr>
          <w:rStyle w:val="hps"/>
        </w:rPr>
        <w:t>τον εντοπισμό</w:t>
      </w:r>
      <w:r>
        <w:t xml:space="preserve"> </w:t>
      </w:r>
      <w:r>
        <w:rPr>
          <w:rStyle w:val="hps"/>
        </w:rPr>
        <w:t>των περιοχών</w:t>
      </w:r>
      <w:r>
        <w:t xml:space="preserve">, </w:t>
      </w:r>
      <w:r>
        <w:rPr>
          <w:rStyle w:val="hps"/>
        </w:rPr>
        <w:t>τον προγραμματισμό</w:t>
      </w:r>
      <w:r>
        <w:t xml:space="preserve">, </w:t>
      </w:r>
      <w:r>
        <w:rPr>
          <w:rStyle w:val="hps"/>
        </w:rPr>
        <w:t>την εξασφάλιση των</w:t>
      </w:r>
      <w:r>
        <w:t xml:space="preserve"> </w:t>
      </w:r>
      <w:r>
        <w:rPr>
          <w:rStyle w:val="hps"/>
        </w:rPr>
        <w:t>πόρων</w:t>
      </w:r>
      <w:r>
        <w:t>, την προκήρυξη</w:t>
      </w:r>
      <w:r w:rsidRPr="00D76E20">
        <w:t xml:space="preserve"> </w:t>
      </w:r>
      <w:r>
        <w:rPr>
          <w:rStyle w:val="hps"/>
        </w:rPr>
        <w:t>και</w:t>
      </w:r>
      <w:r>
        <w:t xml:space="preserve"> τέλος, </w:t>
      </w:r>
      <w:r>
        <w:rPr>
          <w:rStyle w:val="hps"/>
        </w:rPr>
        <w:t>την επίβλεψη των έργων</w:t>
      </w:r>
      <w:r>
        <w:t xml:space="preserve">. </w:t>
      </w:r>
      <w:r>
        <w:rPr>
          <w:rStyle w:val="hps"/>
        </w:rPr>
        <w:t>Ένας άλλος</w:t>
      </w:r>
      <w:r>
        <w:t xml:space="preserve"> </w:t>
      </w:r>
      <w:r>
        <w:rPr>
          <w:rStyle w:val="hps"/>
        </w:rPr>
        <w:t>στρατηγικός στόχος είναι η</w:t>
      </w:r>
      <w:r>
        <w:t xml:space="preserve"> </w:t>
      </w:r>
      <w:r>
        <w:rPr>
          <w:rStyle w:val="hps"/>
        </w:rPr>
        <w:t>εκπαίδευση του προσωπικού</w:t>
      </w:r>
      <w:r>
        <w:t xml:space="preserve">, </w:t>
      </w:r>
      <w:r>
        <w:rPr>
          <w:rStyle w:val="hps"/>
        </w:rPr>
        <w:t>έτσι ώστε να εκσυγχρονιστεί η διοίκηση</w:t>
      </w:r>
      <w:bookmarkStart w:id="0" w:name="_GoBack"/>
      <w:bookmarkEnd w:id="0"/>
      <w:r>
        <w:rPr>
          <w:rStyle w:val="hps"/>
        </w:rPr>
        <w:t>, μέσα από</w:t>
      </w:r>
      <w:r>
        <w:t xml:space="preserve"> </w:t>
      </w:r>
      <w:r>
        <w:rPr>
          <w:rStyle w:val="hps"/>
        </w:rPr>
        <w:t>την εκπαίδευση του</w:t>
      </w:r>
      <w:r>
        <w:t xml:space="preserve"> </w:t>
      </w:r>
      <w:r>
        <w:rPr>
          <w:rStyle w:val="hps"/>
        </w:rPr>
        <w:t>προσωπικού</w:t>
      </w:r>
      <w:r>
        <w:t xml:space="preserve"> </w:t>
      </w:r>
      <w:r>
        <w:rPr>
          <w:rStyle w:val="hps"/>
        </w:rPr>
        <w:t>σε διάφορους τομείς</w:t>
      </w:r>
      <w:r>
        <w:t xml:space="preserve"> </w:t>
      </w:r>
      <w:r>
        <w:rPr>
          <w:rStyle w:val="hps"/>
        </w:rPr>
        <w:t>της πληροφορικής</w:t>
      </w:r>
      <w:r>
        <w:t xml:space="preserve">. </w:t>
      </w:r>
      <w:r>
        <w:rPr>
          <w:rStyle w:val="hps"/>
        </w:rPr>
        <w:t>Η</w:t>
      </w:r>
      <w:r>
        <w:t xml:space="preserve"> </w:t>
      </w:r>
      <w:r>
        <w:rPr>
          <w:rStyle w:val="hps"/>
        </w:rPr>
        <w:t>γραμμή δράσης</w:t>
      </w:r>
      <w:r>
        <w:t xml:space="preserve"> </w:t>
      </w:r>
      <w:r>
        <w:rPr>
          <w:rStyle w:val="hps"/>
        </w:rPr>
        <w:t>ορίζει την υλοποίηση</w:t>
      </w:r>
      <w:r>
        <w:t xml:space="preserve"> </w:t>
      </w:r>
      <w:r>
        <w:rPr>
          <w:rStyle w:val="hps"/>
        </w:rPr>
        <w:t>μαθημάτων</w:t>
      </w:r>
      <w:r>
        <w:t xml:space="preserve"> </w:t>
      </w:r>
      <w:r>
        <w:rPr>
          <w:rStyle w:val="hps"/>
        </w:rPr>
        <w:t>κατάρτισης για το προσωπικό</w:t>
      </w:r>
      <w:r>
        <w:t xml:space="preserve">. </w:t>
      </w:r>
      <w:r>
        <w:rPr>
          <w:rStyle w:val="hps"/>
        </w:rPr>
        <w:t>Η εφαρμογή</w:t>
      </w:r>
      <w:r>
        <w:t xml:space="preserve"> </w:t>
      </w:r>
      <w:r>
        <w:rPr>
          <w:rStyle w:val="hps"/>
        </w:rPr>
        <w:t>Υπηρεσιών</w:t>
      </w:r>
      <w:r>
        <w:t xml:space="preserve"> </w:t>
      </w:r>
      <w:r>
        <w:rPr>
          <w:rStyle w:val="hps"/>
        </w:rPr>
        <w:t>είναι</w:t>
      </w:r>
      <w:r>
        <w:t xml:space="preserve"> </w:t>
      </w:r>
      <w:r>
        <w:rPr>
          <w:rStyle w:val="hps"/>
        </w:rPr>
        <w:t>επίσης</w:t>
      </w:r>
      <w:r>
        <w:t xml:space="preserve"> </w:t>
      </w:r>
      <w:r>
        <w:rPr>
          <w:rStyle w:val="hps"/>
        </w:rPr>
        <w:t>ένας</w:t>
      </w:r>
      <w:r>
        <w:t xml:space="preserve"> </w:t>
      </w:r>
      <w:r>
        <w:rPr>
          <w:rStyle w:val="hps"/>
        </w:rPr>
        <w:t>στρατηγικός στόχος</w:t>
      </w:r>
      <w:r>
        <w:t xml:space="preserve"> </w:t>
      </w:r>
      <w:r>
        <w:rPr>
          <w:rStyle w:val="hps"/>
        </w:rPr>
        <w:t>για</w:t>
      </w:r>
      <w:r>
        <w:t xml:space="preserve"> </w:t>
      </w:r>
      <w:r>
        <w:rPr>
          <w:rStyle w:val="hps"/>
        </w:rPr>
        <w:t>το Δήμο</w:t>
      </w:r>
      <w:r>
        <w:t xml:space="preserve"> </w:t>
      </w:r>
      <w:r>
        <w:rPr>
          <w:rStyle w:val="hps"/>
        </w:rPr>
        <w:t>Σερβίων</w:t>
      </w:r>
      <w:r>
        <w:t xml:space="preserve"> </w:t>
      </w:r>
      <w:r>
        <w:rPr>
          <w:rStyle w:val="hps"/>
        </w:rPr>
        <w:t>-</w:t>
      </w:r>
      <w:r>
        <w:t xml:space="preserve"> </w:t>
      </w:r>
      <w:r>
        <w:rPr>
          <w:rStyle w:val="hps"/>
        </w:rPr>
        <w:t>Βελβεντού</w:t>
      </w:r>
      <w:r>
        <w:t xml:space="preserve"> </w:t>
      </w:r>
      <w:r>
        <w:rPr>
          <w:rStyle w:val="hps"/>
        </w:rPr>
        <w:t>και</w:t>
      </w:r>
      <w:r>
        <w:t xml:space="preserve"> </w:t>
      </w:r>
      <w:r>
        <w:rPr>
          <w:rStyle w:val="hps"/>
        </w:rPr>
        <w:t>αφορά την εφαρμογή</w:t>
      </w:r>
      <w:r>
        <w:t xml:space="preserve"> </w:t>
      </w:r>
      <w:r>
        <w:rPr>
          <w:rStyle w:val="hps"/>
        </w:rPr>
        <w:t>και</w:t>
      </w:r>
      <w:r>
        <w:t xml:space="preserve"> </w:t>
      </w:r>
      <w:r>
        <w:rPr>
          <w:rStyle w:val="hps"/>
        </w:rPr>
        <w:t>την</w:t>
      </w:r>
      <w:r>
        <w:t xml:space="preserve"> </w:t>
      </w:r>
      <w:r>
        <w:rPr>
          <w:rStyle w:val="hps"/>
        </w:rPr>
        <w:t>προσφορά νέων</w:t>
      </w:r>
      <w:r>
        <w:t xml:space="preserve"> </w:t>
      </w:r>
      <w:r>
        <w:rPr>
          <w:rStyle w:val="hps"/>
        </w:rPr>
        <w:t>υπηρεσιών προστιθέμενης αξίας</w:t>
      </w:r>
      <w:r>
        <w:t xml:space="preserve"> </w:t>
      </w:r>
      <w:r>
        <w:rPr>
          <w:rStyle w:val="hps"/>
        </w:rPr>
        <w:t>που θα βελτιώσουν</w:t>
      </w:r>
      <w:r>
        <w:t xml:space="preserve"> </w:t>
      </w:r>
      <w:r>
        <w:rPr>
          <w:rStyle w:val="hps"/>
        </w:rPr>
        <w:t>την ποιότητα</w:t>
      </w:r>
      <w:r>
        <w:t xml:space="preserve"> </w:t>
      </w:r>
      <w:r>
        <w:rPr>
          <w:rStyle w:val="hps"/>
        </w:rPr>
        <w:t>ζωής των πολιτών</w:t>
      </w:r>
      <w:r>
        <w:t xml:space="preserve">. </w:t>
      </w:r>
      <w:r>
        <w:rPr>
          <w:rStyle w:val="hps"/>
        </w:rPr>
        <w:t>Προκειμένου</w:t>
      </w:r>
      <w:r>
        <w:t xml:space="preserve"> </w:t>
      </w:r>
      <w:r>
        <w:rPr>
          <w:rStyle w:val="hps"/>
        </w:rPr>
        <w:t>να</w:t>
      </w:r>
      <w:r>
        <w:t xml:space="preserve"> </w:t>
      </w:r>
      <w:r>
        <w:rPr>
          <w:rStyle w:val="hps"/>
        </w:rPr>
        <w:t>επιτευχθεί αυτό</w:t>
      </w:r>
      <w:r>
        <w:t xml:space="preserve">, </w:t>
      </w:r>
      <w:r>
        <w:rPr>
          <w:rStyle w:val="hps"/>
        </w:rPr>
        <w:t>η διοίκηση</w:t>
      </w:r>
      <w:r>
        <w:t xml:space="preserve"> </w:t>
      </w:r>
      <w:r>
        <w:rPr>
          <w:rStyle w:val="hps"/>
        </w:rPr>
        <w:t>θα συγκροτήσει</w:t>
      </w:r>
      <w:r>
        <w:t xml:space="preserve"> </w:t>
      </w:r>
      <w:r>
        <w:rPr>
          <w:rStyle w:val="hps"/>
        </w:rPr>
        <w:t>ομάδες ανάπτυξης</w:t>
      </w:r>
      <w:r>
        <w:t xml:space="preserve"> </w:t>
      </w:r>
      <w:r>
        <w:rPr>
          <w:rStyle w:val="hps"/>
        </w:rPr>
        <w:t>λογισμικού</w:t>
      </w:r>
      <w:r>
        <w:t xml:space="preserve"> από το υπάρχον προσωπικό του Δήμου </w:t>
      </w:r>
      <w:r>
        <w:rPr>
          <w:rStyle w:val="hps"/>
        </w:rPr>
        <w:t>ή θα γίνει εξωτερική ανάθεση</w:t>
      </w:r>
      <w:r>
        <w:t xml:space="preserve">, αν </w:t>
      </w:r>
      <w:r>
        <w:rPr>
          <w:rStyle w:val="hps"/>
        </w:rPr>
        <w:t>και</w:t>
      </w:r>
      <w:r>
        <w:t xml:space="preserve"> </w:t>
      </w:r>
      <w:r>
        <w:rPr>
          <w:rStyle w:val="hps"/>
        </w:rPr>
        <w:t>όταν αυτό είναι δυνατό</w:t>
      </w:r>
      <w:r>
        <w:t xml:space="preserve">. </w:t>
      </w:r>
      <w:r>
        <w:rPr>
          <w:rStyle w:val="hps"/>
        </w:rPr>
        <w:t>Ο τελευταίος</w:t>
      </w:r>
      <w:r>
        <w:t xml:space="preserve"> </w:t>
      </w:r>
      <w:r>
        <w:rPr>
          <w:rStyle w:val="hps"/>
        </w:rPr>
        <w:t>στρατηγικός στόχος είναι η</w:t>
      </w:r>
      <w:r>
        <w:t xml:space="preserve"> </w:t>
      </w:r>
      <w:r>
        <w:rPr>
          <w:rStyle w:val="hps"/>
        </w:rPr>
        <w:t>εκπαίδευση</w:t>
      </w:r>
      <w:r>
        <w:t xml:space="preserve"> </w:t>
      </w:r>
      <w:r>
        <w:rPr>
          <w:rStyle w:val="hps"/>
        </w:rPr>
        <w:t>των πολιτών</w:t>
      </w:r>
      <w:r>
        <w:t xml:space="preserve">, </w:t>
      </w:r>
      <w:r>
        <w:rPr>
          <w:rStyle w:val="hps"/>
        </w:rPr>
        <w:t>η παροχή</w:t>
      </w:r>
      <w:r>
        <w:t xml:space="preserve"> </w:t>
      </w:r>
      <w:r>
        <w:rPr>
          <w:rStyle w:val="hps"/>
        </w:rPr>
        <w:t>της ευκαιρίας να</w:t>
      </w:r>
      <w:r>
        <w:t xml:space="preserve"> </w:t>
      </w:r>
      <w:r>
        <w:rPr>
          <w:rStyle w:val="hps"/>
        </w:rPr>
        <w:t>αποκτήσουν</w:t>
      </w:r>
      <w:r>
        <w:t xml:space="preserve"> </w:t>
      </w:r>
      <w:r>
        <w:rPr>
          <w:rStyle w:val="hps"/>
        </w:rPr>
        <w:t>ψηφιακές δεξιότητες</w:t>
      </w:r>
      <w:r>
        <w:t xml:space="preserve"> </w:t>
      </w:r>
      <w:r>
        <w:rPr>
          <w:rStyle w:val="hps"/>
        </w:rPr>
        <w:t>ως μια βασική</w:t>
      </w:r>
      <w:r>
        <w:t xml:space="preserve"> </w:t>
      </w:r>
      <w:r>
        <w:rPr>
          <w:rStyle w:val="hps"/>
        </w:rPr>
        <w:t>προϋπόθεση για την ποιότητα</w:t>
      </w:r>
      <w:r>
        <w:t xml:space="preserve"> </w:t>
      </w:r>
      <w:r>
        <w:rPr>
          <w:rStyle w:val="hps"/>
        </w:rPr>
        <w:t>της ζωής</w:t>
      </w:r>
      <w:r>
        <w:t xml:space="preserve">. </w:t>
      </w:r>
      <w:r>
        <w:rPr>
          <w:rStyle w:val="hps"/>
        </w:rPr>
        <w:t>Η επιλεγμένη</w:t>
      </w:r>
      <w:r>
        <w:t xml:space="preserve"> </w:t>
      </w:r>
      <w:r>
        <w:rPr>
          <w:rStyle w:val="hps"/>
        </w:rPr>
        <w:t>γραμμή δράσης</w:t>
      </w:r>
      <w:r>
        <w:t xml:space="preserve"> </w:t>
      </w:r>
      <w:r>
        <w:rPr>
          <w:rStyle w:val="hps"/>
        </w:rPr>
        <w:t>είναι να γίνει έναρξη</w:t>
      </w:r>
      <w:r>
        <w:t xml:space="preserve"> </w:t>
      </w:r>
      <w:r>
        <w:rPr>
          <w:rStyle w:val="hps"/>
        </w:rPr>
        <w:t>μαθημάτων κατάρτισης</w:t>
      </w:r>
      <w:r>
        <w:t xml:space="preserve"> </w:t>
      </w:r>
      <w:r>
        <w:rPr>
          <w:rStyle w:val="hps"/>
        </w:rPr>
        <w:t>για τους πολίτες</w:t>
      </w:r>
      <w:r>
        <w:t>.</w:t>
      </w:r>
    </w:p>
    <w:p w:rsidR="00F9413E" w:rsidRPr="00176B28" w:rsidRDefault="00F9413E" w:rsidP="005677B0">
      <w:pPr>
        <w:jc w:val="both"/>
        <w:rPr>
          <w:i/>
          <w:color w:val="548DD4"/>
          <w:sz w:val="28"/>
          <w:szCs w:val="28"/>
        </w:rPr>
      </w:pPr>
      <w:r>
        <w:rPr>
          <w:i/>
          <w:color w:val="548DD4"/>
          <w:sz w:val="28"/>
          <w:szCs w:val="28"/>
        </w:rPr>
        <w:t>Περίπτωση</w:t>
      </w:r>
      <w:r w:rsidRPr="00176B28">
        <w:rPr>
          <w:i/>
          <w:color w:val="548DD4"/>
          <w:sz w:val="28"/>
          <w:szCs w:val="28"/>
        </w:rPr>
        <w:t xml:space="preserve"> </w:t>
      </w:r>
      <w:r>
        <w:rPr>
          <w:i/>
          <w:color w:val="548DD4"/>
          <w:sz w:val="28"/>
          <w:szCs w:val="28"/>
        </w:rPr>
        <w:t>Μελέτης</w:t>
      </w:r>
      <w:r w:rsidRPr="00176B28">
        <w:rPr>
          <w:i/>
          <w:color w:val="548DD4"/>
          <w:sz w:val="28"/>
          <w:szCs w:val="28"/>
        </w:rPr>
        <w:t xml:space="preserve">: </w:t>
      </w:r>
      <w:r>
        <w:rPr>
          <w:i/>
          <w:color w:val="548DD4"/>
          <w:sz w:val="28"/>
          <w:szCs w:val="28"/>
        </w:rPr>
        <w:t>Περιφέρεια Δυτικής Μακεδονίας</w:t>
      </w:r>
    </w:p>
    <w:p w:rsidR="00F9413E" w:rsidRDefault="00F9413E" w:rsidP="005677B0">
      <w:pPr>
        <w:jc w:val="both"/>
      </w:pPr>
      <w:r>
        <w:rPr>
          <w:rStyle w:val="hps"/>
        </w:rPr>
        <w:t>Η μεθοδολογία της Τοπικής Ψηφιακής Ατζέντας</w:t>
      </w:r>
      <w:r>
        <w:t xml:space="preserve">, που εφαρμόστηκε </w:t>
      </w:r>
      <w:r>
        <w:rPr>
          <w:rStyle w:val="hps"/>
        </w:rPr>
        <w:t>στην Περιφέρεια</w:t>
      </w:r>
      <w:r>
        <w:t xml:space="preserve"> </w:t>
      </w:r>
      <w:r>
        <w:rPr>
          <w:rStyle w:val="hps"/>
        </w:rPr>
        <w:t>Δυτικής Μακεδονίας</w:t>
      </w:r>
      <w:r>
        <w:t xml:space="preserve"> </w:t>
      </w:r>
      <w:r>
        <w:rPr>
          <w:rStyle w:val="hps"/>
        </w:rPr>
        <w:t>αποκάλυψε</w:t>
      </w:r>
      <w:r>
        <w:t xml:space="preserve"> </w:t>
      </w:r>
      <w:r>
        <w:rPr>
          <w:rStyle w:val="hps"/>
        </w:rPr>
        <w:t>μια</w:t>
      </w:r>
      <w:r>
        <w:t xml:space="preserve"> </w:t>
      </w:r>
      <w:r>
        <w:rPr>
          <w:rStyle w:val="hps"/>
        </w:rPr>
        <w:t>ποικιλία θεμάτων</w:t>
      </w:r>
      <w:r>
        <w:t xml:space="preserve">. </w:t>
      </w:r>
      <w:r>
        <w:rPr>
          <w:rStyle w:val="hps"/>
        </w:rPr>
        <w:t>Η</w:t>
      </w:r>
      <w:r>
        <w:t xml:space="preserve"> </w:t>
      </w:r>
      <w:r>
        <w:rPr>
          <w:rStyle w:val="hps"/>
        </w:rPr>
        <w:t>Περιφέρεια Δυτικής Μακεδονίας,</w:t>
      </w:r>
      <w:r>
        <w:t xml:space="preserve"> </w:t>
      </w:r>
      <w:r>
        <w:rPr>
          <w:rStyle w:val="hps"/>
        </w:rPr>
        <w:t>με βάση τα αποτελέσματα</w:t>
      </w:r>
      <w:r>
        <w:t xml:space="preserve"> </w:t>
      </w:r>
      <w:r>
        <w:rPr>
          <w:rStyle w:val="hps"/>
        </w:rPr>
        <w:t>του</w:t>
      </w:r>
      <w:r>
        <w:t xml:space="preserve"> </w:t>
      </w:r>
      <w:r>
        <w:rPr>
          <w:rStyle w:val="hps"/>
        </w:rPr>
        <w:t>πιλοτικού</w:t>
      </w:r>
      <w:r>
        <w:t xml:space="preserve"> </w:t>
      </w:r>
      <w:r>
        <w:rPr>
          <w:rStyle w:val="hps"/>
        </w:rPr>
        <w:t>DLA</w:t>
      </w:r>
      <w:r>
        <w:t xml:space="preserve"> </w:t>
      </w:r>
      <w:r>
        <w:rPr>
          <w:rStyle w:val="hps"/>
        </w:rPr>
        <w:t>θα προσπαθήσει</w:t>
      </w:r>
      <w:r>
        <w:t xml:space="preserve"> </w:t>
      </w:r>
      <w:r>
        <w:rPr>
          <w:rStyle w:val="hps"/>
        </w:rPr>
        <w:t>να αντιμετωπίσει</w:t>
      </w:r>
      <w:r>
        <w:t xml:space="preserve"> </w:t>
      </w:r>
      <w:r>
        <w:rPr>
          <w:rStyle w:val="hps"/>
        </w:rPr>
        <w:t>και να βελτιώσει</w:t>
      </w:r>
      <w:r>
        <w:t xml:space="preserve"> </w:t>
      </w:r>
      <w:r>
        <w:rPr>
          <w:rStyle w:val="hps"/>
        </w:rPr>
        <w:t>τις περισσότερες από</w:t>
      </w:r>
      <w:r>
        <w:t xml:space="preserve"> τις </w:t>
      </w:r>
      <w:r>
        <w:rPr>
          <w:rStyle w:val="hps"/>
        </w:rPr>
        <w:t>βασικές υπηρεσίες</w:t>
      </w:r>
      <w:r>
        <w:t xml:space="preserve"> </w:t>
      </w:r>
      <w:r>
        <w:rPr>
          <w:rStyle w:val="hps"/>
        </w:rPr>
        <w:t>της Περιφέρειας</w:t>
      </w:r>
      <w:r>
        <w:t xml:space="preserve"> </w:t>
      </w:r>
      <w:r>
        <w:rPr>
          <w:rStyle w:val="hps"/>
        </w:rPr>
        <w:t>που παρέχονται στους</w:t>
      </w:r>
      <w:r>
        <w:t xml:space="preserve"> </w:t>
      </w:r>
      <w:r>
        <w:rPr>
          <w:rStyle w:val="hps"/>
        </w:rPr>
        <w:t>πολίτες</w:t>
      </w:r>
      <w:r>
        <w:t xml:space="preserve"> </w:t>
      </w:r>
      <w:r>
        <w:rPr>
          <w:rStyle w:val="hps"/>
        </w:rPr>
        <w:t>και</w:t>
      </w:r>
      <w:r>
        <w:t xml:space="preserve"> σ</w:t>
      </w:r>
      <w:r>
        <w:rPr>
          <w:rStyle w:val="hps"/>
        </w:rPr>
        <w:t>τις</w:t>
      </w:r>
      <w:r>
        <w:t xml:space="preserve"> </w:t>
      </w:r>
      <w:r>
        <w:rPr>
          <w:rStyle w:val="hps"/>
        </w:rPr>
        <w:t>επιχειρήσεις</w:t>
      </w:r>
      <w:r>
        <w:t xml:space="preserve">. </w:t>
      </w:r>
      <w:r>
        <w:rPr>
          <w:rStyle w:val="hps"/>
        </w:rPr>
        <w:t>Δεδομένου ότι</w:t>
      </w:r>
      <w:r>
        <w:t xml:space="preserve"> </w:t>
      </w:r>
      <w:r>
        <w:rPr>
          <w:rStyle w:val="hps"/>
        </w:rPr>
        <w:t>ορισμένες υπηρεσίες</w:t>
      </w:r>
      <w:r>
        <w:t xml:space="preserve"> </w:t>
      </w:r>
      <w:r>
        <w:rPr>
          <w:rStyle w:val="hps"/>
        </w:rPr>
        <w:t>μπορεί να απαιτούν</w:t>
      </w:r>
      <w:r>
        <w:t xml:space="preserve"> </w:t>
      </w:r>
      <w:r>
        <w:rPr>
          <w:rStyle w:val="hps"/>
        </w:rPr>
        <w:t>την αλληλεπίδραση</w:t>
      </w:r>
      <w:r>
        <w:t xml:space="preserve"> </w:t>
      </w:r>
      <w:r>
        <w:rPr>
          <w:rStyle w:val="hps"/>
        </w:rPr>
        <w:t>με άλλους</w:t>
      </w:r>
      <w:r>
        <w:t xml:space="preserve"> </w:t>
      </w:r>
      <w:r>
        <w:rPr>
          <w:rStyle w:val="hps"/>
        </w:rPr>
        <w:t>εθνικούς φορείς</w:t>
      </w:r>
      <w:r>
        <w:t xml:space="preserve"> </w:t>
      </w:r>
      <w:r>
        <w:rPr>
          <w:rStyle w:val="hps"/>
        </w:rPr>
        <w:t>(</w:t>
      </w:r>
      <w:r>
        <w:t xml:space="preserve">π.χ. </w:t>
      </w:r>
      <w:r>
        <w:rPr>
          <w:rStyle w:val="hps"/>
        </w:rPr>
        <w:t>Υπουργεία</w:t>
      </w:r>
      <w:r>
        <w:t xml:space="preserve">, </w:t>
      </w:r>
      <w:r>
        <w:rPr>
          <w:rStyle w:val="hps"/>
        </w:rPr>
        <w:t>Επιμελητήρια</w:t>
      </w:r>
      <w:r>
        <w:t xml:space="preserve"> </w:t>
      </w:r>
      <w:r>
        <w:rPr>
          <w:rStyle w:val="hps"/>
        </w:rPr>
        <w:t>κλπ</w:t>
      </w:r>
      <w:r>
        <w:t xml:space="preserve">), </w:t>
      </w:r>
      <w:r>
        <w:rPr>
          <w:rStyle w:val="hps"/>
        </w:rPr>
        <w:t xml:space="preserve">η μεθοδολογία </w:t>
      </w:r>
      <w:r>
        <w:rPr>
          <w:rStyle w:val="hps"/>
          <w:lang w:val="en-US"/>
        </w:rPr>
        <w:t>DLA</w:t>
      </w:r>
      <w:r>
        <w:t xml:space="preserve"> </w:t>
      </w:r>
      <w:r>
        <w:rPr>
          <w:rStyle w:val="hps"/>
        </w:rPr>
        <w:t>αξιολογεί</w:t>
      </w:r>
      <w:r>
        <w:t xml:space="preserve"> </w:t>
      </w:r>
      <w:r>
        <w:rPr>
          <w:rStyle w:val="hps"/>
        </w:rPr>
        <w:t>και προσαρμόζει αυτές τις</w:t>
      </w:r>
      <w:r>
        <w:t xml:space="preserve"> </w:t>
      </w:r>
      <w:r>
        <w:rPr>
          <w:rStyle w:val="hps"/>
        </w:rPr>
        <w:t>αλληλεπιδράσεις</w:t>
      </w:r>
      <w:r>
        <w:t xml:space="preserve">. </w:t>
      </w:r>
      <w:r>
        <w:rPr>
          <w:rStyle w:val="hps"/>
        </w:rPr>
        <w:t>Η</w:t>
      </w:r>
      <w:r>
        <w:t xml:space="preserve"> </w:t>
      </w:r>
      <w:r>
        <w:rPr>
          <w:rStyle w:val="hps"/>
        </w:rPr>
        <w:t>Περιφέρεια Δυτικής</w:t>
      </w:r>
      <w:r>
        <w:t xml:space="preserve"> </w:t>
      </w:r>
      <w:r>
        <w:rPr>
          <w:rStyle w:val="hps"/>
        </w:rPr>
        <w:t>Μακεδονίας</w:t>
      </w:r>
      <w:r>
        <w:t xml:space="preserve"> </w:t>
      </w:r>
      <w:r>
        <w:rPr>
          <w:rStyle w:val="hps"/>
        </w:rPr>
        <w:t>είναι επιφορτισμένη με</w:t>
      </w:r>
      <w:r>
        <w:t xml:space="preserve"> </w:t>
      </w:r>
      <w:r>
        <w:rPr>
          <w:rStyle w:val="hps"/>
        </w:rPr>
        <w:t>μια μεγάλη ποικιλία εργασιών</w:t>
      </w:r>
      <w:r>
        <w:t xml:space="preserve"> </w:t>
      </w:r>
      <w:r>
        <w:rPr>
          <w:rStyle w:val="hps"/>
        </w:rPr>
        <w:t>μέσα από ένα</w:t>
      </w:r>
      <w:r>
        <w:t xml:space="preserve"> </w:t>
      </w:r>
      <w:r>
        <w:rPr>
          <w:rStyle w:val="hps"/>
        </w:rPr>
        <w:t>πολυτομεακό</w:t>
      </w:r>
      <w:r>
        <w:t xml:space="preserve"> </w:t>
      </w:r>
      <w:r>
        <w:rPr>
          <w:rStyle w:val="hps"/>
        </w:rPr>
        <w:t>περιβάλλον</w:t>
      </w:r>
      <w:r>
        <w:t xml:space="preserve">. </w:t>
      </w:r>
      <w:r>
        <w:rPr>
          <w:rStyle w:val="hps"/>
        </w:rPr>
        <w:t>Με άλλα λόγια,</w:t>
      </w:r>
      <w:r>
        <w:t xml:space="preserve"> </w:t>
      </w:r>
      <w:r>
        <w:rPr>
          <w:rStyle w:val="hps"/>
        </w:rPr>
        <w:t>η Περιφέρεια</w:t>
      </w:r>
      <w:r>
        <w:t xml:space="preserve"> </w:t>
      </w:r>
      <w:r>
        <w:rPr>
          <w:rStyle w:val="hps"/>
        </w:rPr>
        <w:t>δεν λειτουργεί</w:t>
      </w:r>
      <w:r>
        <w:t xml:space="preserve"> </w:t>
      </w:r>
      <w:r>
        <w:rPr>
          <w:rStyle w:val="hps"/>
        </w:rPr>
        <w:t>αποκλειστικά σε ένα</w:t>
      </w:r>
      <w:r>
        <w:t xml:space="preserve"> </w:t>
      </w:r>
      <w:r>
        <w:rPr>
          <w:rStyle w:val="hps"/>
        </w:rPr>
        <w:t>τομέα που ασχολείται</w:t>
      </w:r>
      <w:r>
        <w:t xml:space="preserve"> </w:t>
      </w:r>
      <w:r>
        <w:rPr>
          <w:rStyle w:val="hps"/>
        </w:rPr>
        <w:t>με μια συγκεκριμένη ομάδα ανθρώπων. Ωστόσο, η</w:t>
      </w:r>
      <w:r>
        <w:t xml:space="preserve"> </w:t>
      </w:r>
      <w:r>
        <w:rPr>
          <w:rStyle w:val="hps"/>
        </w:rPr>
        <w:t>ομαδοποίηση</w:t>
      </w:r>
      <w:r>
        <w:t xml:space="preserve"> </w:t>
      </w:r>
      <w:r>
        <w:rPr>
          <w:rStyle w:val="hps"/>
        </w:rPr>
        <w:t>είναι αναγκαία</w:t>
      </w:r>
      <w:r>
        <w:t xml:space="preserve"> </w:t>
      </w:r>
      <w:r>
        <w:rPr>
          <w:rStyle w:val="hps"/>
        </w:rPr>
        <w:t>σε ορισμένες περιπτώσεις</w:t>
      </w:r>
      <w:r>
        <w:t xml:space="preserve">, προκειμένου </w:t>
      </w:r>
      <w:r>
        <w:rPr>
          <w:rStyle w:val="hps"/>
        </w:rPr>
        <w:t>να</w:t>
      </w:r>
      <w:r>
        <w:t xml:space="preserve"> </w:t>
      </w:r>
      <w:r>
        <w:rPr>
          <w:rStyle w:val="hps"/>
        </w:rPr>
        <w:t>αναπτυχθούν μελέτες</w:t>
      </w:r>
      <w:r>
        <w:t xml:space="preserve"> </w:t>
      </w:r>
      <w:r>
        <w:rPr>
          <w:rStyle w:val="hps"/>
        </w:rPr>
        <w:t>σκοπιμότητας</w:t>
      </w:r>
      <w:r>
        <w:t xml:space="preserve"> </w:t>
      </w:r>
      <w:r>
        <w:rPr>
          <w:rStyle w:val="hps"/>
        </w:rPr>
        <w:t>και να ελεγχθεί</w:t>
      </w:r>
      <w:r>
        <w:t xml:space="preserve"> </w:t>
      </w:r>
      <w:r>
        <w:rPr>
          <w:rStyle w:val="hps"/>
        </w:rPr>
        <w:t xml:space="preserve"> η χρησιμότητα</w:t>
      </w:r>
      <w:r>
        <w:t xml:space="preserve"> </w:t>
      </w:r>
      <w:r>
        <w:rPr>
          <w:rStyle w:val="hps"/>
        </w:rPr>
        <w:t>(</w:t>
      </w:r>
      <w:r>
        <w:t>σκοπιμότητα</w:t>
      </w:r>
      <w:r>
        <w:rPr>
          <w:rStyle w:val="hps"/>
        </w:rPr>
        <w:t>/σημασία</w:t>
      </w:r>
      <w:r>
        <w:t xml:space="preserve">) </w:t>
      </w:r>
      <w:r>
        <w:rPr>
          <w:rStyle w:val="hps"/>
        </w:rPr>
        <w:t>των</w:t>
      </w:r>
      <w:r>
        <w:t xml:space="preserve"> </w:t>
      </w:r>
      <w:r>
        <w:rPr>
          <w:rStyle w:val="hps"/>
        </w:rPr>
        <w:t>μέτρων</w:t>
      </w:r>
      <w:r>
        <w:t xml:space="preserve">. </w:t>
      </w:r>
      <w:r>
        <w:rPr>
          <w:rStyle w:val="hps"/>
        </w:rPr>
        <w:t>Το όραμα</w:t>
      </w:r>
      <w:r>
        <w:t xml:space="preserve"> </w:t>
      </w:r>
      <w:r>
        <w:rPr>
          <w:rStyle w:val="hps"/>
        </w:rPr>
        <w:t>για</w:t>
      </w:r>
      <w:r>
        <w:t xml:space="preserve"> </w:t>
      </w:r>
      <w:r>
        <w:rPr>
          <w:rStyle w:val="hps"/>
        </w:rPr>
        <w:t xml:space="preserve">την εφαρμογή του </w:t>
      </w:r>
      <w:r>
        <w:rPr>
          <w:rStyle w:val="hps"/>
          <w:lang w:val="en-US"/>
        </w:rPr>
        <w:t>DLA</w:t>
      </w:r>
      <w:r>
        <w:t xml:space="preserve"> </w:t>
      </w:r>
      <w:r>
        <w:rPr>
          <w:rStyle w:val="hps"/>
        </w:rPr>
        <w:t>είναι η παροχή</w:t>
      </w:r>
      <w:r>
        <w:t xml:space="preserve"> </w:t>
      </w:r>
      <w:r>
        <w:rPr>
          <w:rStyle w:val="hps"/>
        </w:rPr>
        <w:t>και</w:t>
      </w:r>
      <w:r>
        <w:t xml:space="preserve"> </w:t>
      </w:r>
      <w:r>
        <w:rPr>
          <w:rStyle w:val="hps"/>
        </w:rPr>
        <w:t>η</w:t>
      </w:r>
      <w:r>
        <w:t xml:space="preserve"> </w:t>
      </w:r>
      <w:r>
        <w:rPr>
          <w:rStyle w:val="hps"/>
        </w:rPr>
        <w:t>χρήση εξελιγμένων</w:t>
      </w:r>
      <w:r>
        <w:t xml:space="preserve"> </w:t>
      </w:r>
      <w:r>
        <w:rPr>
          <w:rStyle w:val="hps"/>
        </w:rPr>
        <w:t>on-line υπηρεσιών</w:t>
      </w:r>
      <w:r>
        <w:t xml:space="preserve"> </w:t>
      </w:r>
      <w:r>
        <w:rPr>
          <w:rStyle w:val="hps"/>
        </w:rPr>
        <w:t>για</w:t>
      </w:r>
      <w:r>
        <w:t xml:space="preserve"> </w:t>
      </w:r>
      <w:r>
        <w:rPr>
          <w:rStyle w:val="hps"/>
        </w:rPr>
        <w:t>τις αρμοδιότητες</w:t>
      </w:r>
      <w:r>
        <w:t xml:space="preserve"> </w:t>
      </w:r>
      <w:r>
        <w:rPr>
          <w:rStyle w:val="hps"/>
        </w:rPr>
        <w:t>της Περιφέρειας</w:t>
      </w:r>
      <w:r>
        <w:t xml:space="preserve">. </w:t>
      </w:r>
      <w:r>
        <w:rPr>
          <w:rStyle w:val="hps"/>
        </w:rPr>
        <w:t>Μερικοί από τους</w:t>
      </w:r>
      <w:r>
        <w:t xml:space="preserve"> </w:t>
      </w:r>
      <w:r>
        <w:rPr>
          <w:rStyle w:val="hps"/>
        </w:rPr>
        <w:t>κρίσιμους παράγοντες επιτυχίας</w:t>
      </w:r>
      <w:r>
        <w:t xml:space="preserve"> </w:t>
      </w:r>
      <w:r>
        <w:rPr>
          <w:rStyle w:val="hps"/>
        </w:rPr>
        <w:t>είναι οι</w:t>
      </w:r>
      <w:r>
        <w:t xml:space="preserve"> </w:t>
      </w:r>
      <w:r>
        <w:rPr>
          <w:rStyle w:val="hps"/>
        </w:rPr>
        <w:t>πηγές</w:t>
      </w:r>
      <w:r>
        <w:t xml:space="preserve"> </w:t>
      </w:r>
      <w:r>
        <w:rPr>
          <w:rStyle w:val="hps"/>
        </w:rPr>
        <w:t>χρηματοδότησης</w:t>
      </w:r>
      <w:r>
        <w:t xml:space="preserve"> </w:t>
      </w:r>
      <w:r>
        <w:rPr>
          <w:rStyle w:val="hps"/>
        </w:rPr>
        <w:t>και</w:t>
      </w:r>
      <w:r>
        <w:t xml:space="preserve"> </w:t>
      </w:r>
      <w:r>
        <w:rPr>
          <w:rStyle w:val="hps"/>
        </w:rPr>
        <w:t>οι σχετικές</w:t>
      </w:r>
      <w:r>
        <w:t xml:space="preserve"> </w:t>
      </w:r>
      <w:r>
        <w:rPr>
          <w:rStyle w:val="hps"/>
        </w:rPr>
        <w:t>πολιτικές της Ευρωπαϊκής Ένωσης</w:t>
      </w:r>
      <w:r>
        <w:t xml:space="preserve"> </w:t>
      </w:r>
      <w:r>
        <w:rPr>
          <w:rStyle w:val="hps"/>
        </w:rPr>
        <w:t>(</w:t>
      </w:r>
      <w:r>
        <w:rPr>
          <w:lang w:val="en-US"/>
        </w:rPr>
        <w:t>D</w:t>
      </w:r>
      <w:r>
        <w:t xml:space="preserve">A, </w:t>
      </w:r>
      <w:r>
        <w:rPr>
          <w:rStyle w:val="hps"/>
        </w:rPr>
        <w:t>RIS3</w:t>
      </w:r>
      <w:r>
        <w:t xml:space="preserve">). </w:t>
      </w:r>
      <w:r>
        <w:rPr>
          <w:rStyle w:val="hps"/>
        </w:rPr>
        <w:t>Δεδομένου ότι οι</w:t>
      </w:r>
      <w:r>
        <w:t xml:space="preserve"> </w:t>
      </w:r>
      <w:r>
        <w:rPr>
          <w:rStyle w:val="hps"/>
        </w:rPr>
        <w:t>στόχοι</w:t>
      </w:r>
      <w:r>
        <w:t xml:space="preserve"> του </w:t>
      </w:r>
      <w:r>
        <w:rPr>
          <w:rStyle w:val="hps"/>
        </w:rPr>
        <w:t>DLA</w:t>
      </w:r>
      <w:r>
        <w:t xml:space="preserve"> </w:t>
      </w:r>
      <w:r>
        <w:rPr>
          <w:rStyle w:val="hps"/>
        </w:rPr>
        <w:t>θέτουν</w:t>
      </w:r>
      <w:r>
        <w:t xml:space="preserve"> </w:t>
      </w:r>
      <w:r>
        <w:rPr>
          <w:rStyle w:val="hps"/>
        </w:rPr>
        <w:t>υψηλά πρότυπα</w:t>
      </w:r>
      <w:r>
        <w:t xml:space="preserve"> </w:t>
      </w:r>
      <w:r>
        <w:rPr>
          <w:rStyle w:val="hps"/>
        </w:rPr>
        <w:t>για</w:t>
      </w:r>
      <w:r>
        <w:t xml:space="preserve"> </w:t>
      </w:r>
      <w:r>
        <w:rPr>
          <w:rStyle w:val="hps"/>
        </w:rPr>
        <w:t>πολλούς παράγοντες</w:t>
      </w:r>
      <w:r>
        <w:t xml:space="preserve"> </w:t>
      </w:r>
      <w:r>
        <w:rPr>
          <w:rStyle w:val="hps"/>
        </w:rPr>
        <w:t>της τεχνολογίας της πληροφορίας</w:t>
      </w:r>
      <w:r>
        <w:t xml:space="preserve">, </w:t>
      </w:r>
      <w:r>
        <w:rPr>
          <w:rStyle w:val="hps"/>
        </w:rPr>
        <w:t>η</w:t>
      </w:r>
      <w:r>
        <w:t xml:space="preserve"> </w:t>
      </w:r>
      <w:r>
        <w:rPr>
          <w:rStyle w:val="hps"/>
        </w:rPr>
        <w:t>συνεργασία</w:t>
      </w:r>
      <w:r>
        <w:t xml:space="preserve"> </w:t>
      </w:r>
      <w:r>
        <w:rPr>
          <w:rStyle w:val="hps"/>
        </w:rPr>
        <w:t>με</w:t>
      </w:r>
      <w:r>
        <w:t xml:space="preserve"> </w:t>
      </w:r>
      <w:r>
        <w:rPr>
          <w:rStyle w:val="hps"/>
        </w:rPr>
        <w:t>άλλους φορείς</w:t>
      </w:r>
      <w:r>
        <w:t xml:space="preserve"> </w:t>
      </w:r>
      <w:r>
        <w:rPr>
          <w:rStyle w:val="hps"/>
        </w:rPr>
        <w:t>θα</w:t>
      </w:r>
      <w:r>
        <w:t xml:space="preserve"> </w:t>
      </w:r>
      <w:r>
        <w:rPr>
          <w:rStyle w:val="hps"/>
        </w:rPr>
        <w:t>βοηθήσει</w:t>
      </w:r>
      <w:r>
        <w:t xml:space="preserve"> </w:t>
      </w:r>
      <w:r>
        <w:rPr>
          <w:rStyle w:val="hps"/>
        </w:rPr>
        <w:t>με</w:t>
      </w:r>
      <w:r>
        <w:t xml:space="preserve"> </w:t>
      </w:r>
      <w:r>
        <w:rPr>
          <w:rStyle w:val="hps"/>
        </w:rPr>
        <w:t>τουλάχιστον</w:t>
      </w:r>
      <w:r>
        <w:t xml:space="preserve"> </w:t>
      </w:r>
      <w:r>
        <w:rPr>
          <w:rStyle w:val="hps"/>
        </w:rPr>
        <w:t>τρεις τρόπους</w:t>
      </w:r>
      <w:r>
        <w:t xml:space="preserve">: </w:t>
      </w:r>
      <w:r>
        <w:rPr>
          <w:rStyle w:val="hps"/>
        </w:rPr>
        <w:t>πιο</w:t>
      </w:r>
      <w:r>
        <w:t xml:space="preserve"> </w:t>
      </w:r>
      <w:r>
        <w:rPr>
          <w:rStyle w:val="hps"/>
        </w:rPr>
        <w:t>αποδοτική και αποτελεσματική</w:t>
      </w:r>
      <w:r>
        <w:t xml:space="preserve"> </w:t>
      </w:r>
      <w:r>
        <w:rPr>
          <w:rStyle w:val="hps"/>
        </w:rPr>
        <w:t>χρήση του χρόνου</w:t>
      </w:r>
      <w:r>
        <w:t xml:space="preserve"> </w:t>
      </w:r>
      <w:r>
        <w:rPr>
          <w:rStyle w:val="hps"/>
        </w:rPr>
        <w:t>(</w:t>
      </w:r>
      <w:r>
        <w:rPr>
          <w:lang w:val="en-US"/>
        </w:rPr>
        <w:t>on</w:t>
      </w:r>
      <w:r w:rsidRPr="00F62A84">
        <w:t>-</w:t>
      </w:r>
      <w:r>
        <w:rPr>
          <w:lang w:val="en-US"/>
        </w:rPr>
        <w:t>line</w:t>
      </w:r>
      <w:r>
        <w:t xml:space="preserve"> </w:t>
      </w:r>
      <w:r>
        <w:rPr>
          <w:rStyle w:val="hps"/>
        </w:rPr>
        <w:t>και</w:t>
      </w:r>
      <w:r>
        <w:t xml:space="preserve"> </w:t>
      </w:r>
      <w:r>
        <w:rPr>
          <w:rStyle w:val="hps"/>
        </w:rPr>
        <w:t>αυτόματη</w:t>
      </w:r>
      <w:r>
        <w:t xml:space="preserve"> </w:t>
      </w:r>
      <w:r>
        <w:rPr>
          <w:rStyle w:val="hps"/>
        </w:rPr>
        <w:t>χρήση</w:t>
      </w:r>
      <w:r>
        <w:t xml:space="preserve"> </w:t>
      </w:r>
      <w:r>
        <w:rPr>
          <w:rStyle w:val="hps"/>
        </w:rPr>
        <w:t>των</w:t>
      </w:r>
      <w:r>
        <w:t xml:space="preserve"> </w:t>
      </w:r>
      <w:r>
        <w:rPr>
          <w:rStyle w:val="hps"/>
        </w:rPr>
        <w:t>δεδομένων</w:t>
      </w:r>
      <w:r>
        <w:t xml:space="preserve">), </w:t>
      </w:r>
      <w:r>
        <w:rPr>
          <w:rStyle w:val="hps"/>
        </w:rPr>
        <w:t>αυξημένη</w:t>
      </w:r>
      <w:r>
        <w:t xml:space="preserve"> </w:t>
      </w:r>
      <w:r>
        <w:rPr>
          <w:rStyle w:val="hps"/>
        </w:rPr>
        <w:t>εγκυρότητα</w:t>
      </w:r>
      <w:r>
        <w:t xml:space="preserve"> </w:t>
      </w:r>
      <w:r>
        <w:rPr>
          <w:rStyle w:val="hps"/>
        </w:rPr>
        <w:t>και</w:t>
      </w:r>
      <w:r>
        <w:t xml:space="preserve"> </w:t>
      </w:r>
      <w:r>
        <w:rPr>
          <w:rStyle w:val="hps"/>
        </w:rPr>
        <w:t>μειωμένη</w:t>
      </w:r>
      <w:r>
        <w:t xml:space="preserve"> </w:t>
      </w:r>
      <w:r>
        <w:rPr>
          <w:rStyle w:val="hps"/>
        </w:rPr>
        <w:t>γραφειοκρατία</w:t>
      </w:r>
      <w:r>
        <w:t xml:space="preserve">. </w:t>
      </w:r>
      <w:r>
        <w:rPr>
          <w:rStyle w:val="hps"/>
        </w:rPr>
        <w:t>Άλλοι</w:t>
      </w:r>
      <w:r>
        <w:t xml:space="preserve"> </w:t>
      </w:r>
      <w:r>
        <w:rPr>
          <w:rStyle w:val="hps"/>
        </w:rPr>
        <w:t>κρίσιμοι παράγοντες</w:t>
      </w:r>
      <w:r>
        <w:t xml:space="preserve"> </w:t>
      </w:r>
      <w:r>
        <w:rPr>
          <w:rStyle w:val="hps"/>
        </w:rPr>
        <w:t>επιτυχίας</w:t>
      </w:r>
      <w:r>
        <w:t xml:space="preserve"> </w:t>
      </w:r>
      <w:r>
        <w:rPr>
          <w:rStyle w:val="hps"/>
        </w:rPr>
        <w:t>αφορούν διάφορα τεχνολογικά θέματα</w:t>
      </w:r>
      <w:r>
        <w:t xml:space="preserve"> </w:t>
      </w:r>
      <w:r>
        <w:rPr>
          <w:rStyle w:val="hps"/>
        </w:rPr>
        <w:t>που είναι απαραίτητα για την παροχή</w:t>
      </w:r>
      <w:r>
        <w:t xml:space="preserve"> </w:t>
      </w:r>
      <w:r>
        <w:rPr>
          <w:rStyle w:val="hps"/>
        </w:rPr>
        <w:t>υπηρεσιών υψηλού</w:t>
      </w:r>
      <w:r>
        <w:t xml:space="preserve"> </w:t>
      </w:r>
      <w:r>
        <w:rPr>
          <w:rStyle w:val="hps"/>
        </w:rPr>
        <w:t>επιπέδου</w:t>
      </w:r>
      <w:r>
        <w:t xml:space="preserve">. Κρίσιμος παράγοντας επιτυχίας είναι και </w:t>
      </w:r>
      <w:r>
        <w:rPr>
          <w:rStyle w:val="hps"/>
        </w:rPr>
        <w:t>η διάδοση</w:t>
      </w:r>
      <w:r>
        <w:t xml:space="preserve"> </w:t>
      </w:r>
      <w:r>
        <w:rPr>
          <w:rStyle w:val="hps"/>
        </w:rPr>
        <w:t>των</w:t>
      </w:r>
      <w:r>
        <w:t xml:space="preserve"> </w:t>
      </w:r>
      <w:r>
        <w:rPr>
          <w:rStyle w:val="hps"/>
        </w:rPr>
        <w:t>δράσεων της Περιφέρειας</w:t>
      </w:r>
      <w:r>
        <w:t xml:space="preserve">, </w:t>
      </w:r>
      <w:r>
        <w:rPr>
          <w:rStyle w:val="hps"/>
        </w:rPr>
        <w:t>καθώς</w:t>
      </w:r>
      <w:r>
        <w:t xml:space="preserve"> η</w:t>
      </w:r>
      <w:r>
        <w:rPr>
          <w:rStyle w:val="hps"/>
        </w:rPr>
        <w:t xml:space="preserve"> χρήση</w:t>
      </w:r>
      <w:r>
        <w:t xml:space="preserve"> </w:t>
      </w:r>
      <w:r>
        <w:rPr>
          <w:rStyle w:val="hps"/>
        </w:rPr>
        <w:t>των</w:t>
      </w:r>
      <w:r>
        <w:t xml:space="preserve"> </w:t>
      </w:r>
      <w:r>
        <w:rPr>
          <w:rStyle w:val="hps"/>
        </w:rPr>
        <w:t>υπηρεσιών απαιτεί</w:t>
      </w:r>
      <w:r>
        <w:t xml:space="preserve"> </w:t>
      </w:r>
      <w:r>
        <w:rPr>
          <w:rStyle w:val="hps"/>
        </w:rPr>
        <w:t>την ευαισθητοποίηση και την ενημέρωση σχετικά με την ύπαρξη</w:t>
      </w:r>
      <w:r>
        <w:t xml:space="preserve"> </w:t>
      </w:r>
      <w:r>
        <w:rPr>
          <w:rStyle w:val="hps"/>
        </w:rPr>
        <w:t>τους</w:t>
      </w:r>
      <w:r>
        <w:t xml:space="preserve"> </w:t>
      </w:r>
      <w:r>
        <w:rPr>
          <w:rStyle w:val="hps"/>
        </w:rPr>
        <w:t>και</w:t>
      </w:r>
      <w:r>
        <w:t xml:space="preserve"> τέλος, </w:t>
      </w:r>
      <w:r>
        <w:rPr>
          <w:rStyle w:val="hps"/>
        </w:rPr>
        <w:t>η εκπαίδευση</w:t>
      </w:r>
      <w:r>
        <w:t xml:space="preserve"> </w:t>
      </w:r>
      <w:r>
        <w:rPr>
          <w:rStyle w:val="hps"/>
        </w:rPr>
        <w:t>και</w:t>
      </w:r>
      <w:r>
        <w:t xml:space="preserve"> </w:t>
      </w:r>
      <w:r>
        <w:rPr>
          <w:rStyle w:val="hps"/>
        </w:rPr>
        <w:t>η</w:t>
      </w:r>
      <w:r>
        <w:t xml:space="preserve"> </w:t>
      </w:r>
      <w:r>
        <w:rPr>
          <w:rStyle w:val="hps"/>
        </w:rPr>
        <w:t>επαγγελματική κατάρτιση</w:t>
      </w:r>
      <w:r>
        <w:t xml:space="preserve"> που αποσκοπούν στη</w:t>
      </w:r>
      <w:r>
        <w:rPr>
          <w:rStyle w:val="hps"/>
        </w:rPr>
        <w:t xml:space="preserve"> βελτίωση</w:t>
      </w:r>
      <w:r>
        <w:t xml:space="preserve"> των επιπέδων του ηλεκτρονικού αλφαβητισμού. </w:t>
      </w:r>
      <w:r>
        <w:rPr>
          <w:rStyle w:val="hps"/>
        </w:rPr>
        <w:t>Οι</w:t>
      </w:r>
      <w:r>
        <w:t xml:space="preserve"> </w:t>
      </w:r>
      <w:r>
        <w:rPr>
          <w:rStyle w:val="hps"/>
        </w:rPr>
        <w:t>στρατηγικοί στόχοι</w:t>
      </w:r>
      <w:r>
        <w:t xml:space="preserve"> </w:t>
      </w:r>
      <w:r>
        <w:rPr>
          <w:rStyle w:val="hps"/>
        </w:rPr>
        <w:t>της εφαρμογής</w:t>
      </w:r>
      <w:r>
        <w:t xml:space="preserve"> του </w:t>
      </w:r>
      <w:r>
        <w:rPr>
          <w:rStyle w:val="hps"/>
        </w:rPr>
        <w:t>DLA</w:t>
      </w:r>
      <w:r>
        <w:t xml:space="preserve"> </w:t>
      </w:r>
      <w:r>
        <w:rPr>
          <w:rStyle w:val="hps"/>
        </w:rPr>
        <w:t>είναι τέσσερις</w:t>
      </w:r>
      <w:r>
        <w:t xml:space="preserve">. </w:t>
      </w:r>
      <w:r>
        <w:rPr>
          <w:rStyle w:val="hps"/>
        </w:rPr>
        <w:t>Ο πρώτος</w:t>
      </w:r>
      <w:r>
        <w:t xml:space="preserve"> </w:t>
      </w:r>
      <w:r>
        <w:rPr>
          <w:rStyle w:val="hps"/>
        </w:rPr>
        <w:t>στόχος είναι να καταστεί</w:t>
      </w:r>
      <w:r>
        <w:t xml:space="preserve"> </w:t>
      </w:r>
      <w:r>
        <w:rPr>
          <w:rStyle w:val="hps"/>
        </w:rPr>
        <w:t>πιο αποτελεσματική</w:t>
      </w:r>
      <w:r>
        <w:t xml:space="preserve"> η </w:t>
      </w:r>
      <w:r>
        <w:rPr>
          <w:rStyle w:val="hps"/>
        </w:rPr>
        <w:t>διοίκηση</w:t>
      </w:r>
      <w:r>
        <w:t xml:space="preserve"> </w:t>
      </w:r>
      <w:r>
        <w:rPr>
          <w:rStyle w:val="hps"/>
        </w:rPr>
        <w:t>με</w:t>
      </w:r>
      <w:r>
        <w:t xml:space="preserve"> </w:t>
      </w:r>
      <w:r>
        <w:rPr>
          <w:rStyle w:val="hps"/>
        </w:rPr>
        <w:t>τη χρήση</w:t>
      </w:r>
      <w:r>
        <w:t xml:space="preserve"> </w:t>
      </w:r>
      <w:r>
        <w:rPr>
          <w:rStyle w:val="hps"/>
        </w:rPr>
        <w:t>των ΤΠΕ</w:t>
      </w:r>
      <w:r>
        <w:t xml:space="preserve">, </w:t>
      </w:r>
      <w:r>
        <w:rPr>
          <w:rStyle w:val="hps"/>
        </w:rPr>
        <w:t>καθώς μέχρι</w:t>
      </w:r>
      <w:r>
        <w:t xml:space="preserve"> </w:t>
      </w:r>
      <w:r>
        <w:rPr>
          <w:rStyle w:val="hps"/>
        </w:rPr>
        <w:t>το 2014</w:t>
      </w:r>
      <w:r>
        <w:t xml:space="preserve">, οι </w:t>
      </w:r>
      <w:r>
        <w:rPr>
          <w:rStyle w:val="hps"/>
        </w:rPr>
        <w:t>διευθύνοντες σύμβουλοι στις</w:t>
      </w:r>
      <w:r>
        <w:t xml:space="preserve"> </w:t>
      </w:r>
      <w:r>
        <w:rPr>
          <w:rStyle w:val="hps"/>
        </w:rPr>
        <w:t>τοπικές/περιφερειακές διοικήσεις</w:t>
      </w:r>
      <w:r>
        <w:t xml:space="preserve"> </w:t>
      </w:r>
      <w:r>
        <w:rPr>
          <w:rStyle w:val="hps"/>
        </w:rPr>
        <w:t>θα πρέπει να</w:t>
      </w:r>
      <w:r>
        <w:t xml:space="preserve"> </w:t>
      </w:r>
      <w:r>
        <w:rPr>
          <w:rStyle w:val="hps"/>
        </w:rPr>
        <w:t>έχουν αποκτήσει</w:t>
      </w:r>
      <w:r>
        <w:t xml:space="preserve"> </w:t>
      </w:r>
      <w:r>
        <w:rPr>
          <w:rStyle w:val="hps"/>
        </w:rPr>
        <w:t>επαρκή</w:t>
      </w:r>
      <w:r>
        <w:t xml:space="preserve"> </w:t>
      </w:r>
      <w:r>
        <w:rPr>
          <w:rStyle w:val="hps"/>
        </w:rPr>
        <w:t>ικανότητα</w:t>
      </w:r>
      <w:r>
        <w:t xml:space="preserve"> </w:t>
      </w:r>
      <w:r>
        <w:rPr>
          <w:rStyle w:val="hps"/>
        </w:rPr>
        <w:t>ως προς τις ΤΠΕ</w:t>
      </w:r>
      <w:r>
        <w:t xml:space="preserve"> ώστε </w:t>
      </w:r>
      <w:r>
        <w:rPr>
          <w:rStyle w:val="hps"/>
        </w:rPr>
        <w:t>να</w:t>
      </w:r>
      <w:r>
        <w:t xml:space="preserve"> </w:t>
      </w:r>
      <w:r>
        <w:rPr>
          <w:rStyle w:val="hps"/>
        </w:rPr>
        <w:t>αναλάβουν την ευθύνη της</w:t>
      </w:r>
      <w:r>
        <w:t xml:space="preserve"> </w:t>
      </w:r>
      <w:r>
        <w:rPr>
          <w:rStyle w:val="hps"/>
        </w:rPr>
        <w:t>στρατηγικής ανάπτυξής τους και να συνειδητοποιήσουν</w:t>
      </w:r>
      <w:r>
        <w:t xml:space="preserve"> </w:t>
      </w:r>
      <w:r>
        <w:rPr>
          <w:rStyle w:val="hps"/>
        </w:rPr>
        <w:t>τα οφέλη</w:t>
      </w:r>
      <w:r>
        <w:t xml:space="preserve"> </w:t>
      </w:r>
      <w:r>
        <w:rPr>
          <w:rStyle w:val="hps"/>
        </w:rPr>
        <w:t>των ΤΠΕ</w:t>
      </w:r>
      <w:r>
        <w:t xml:space="preserve"> </w:t>
      </w:r>
      <w:r>
        <w:rPr>
          <w:rStyle w:val="hps"/>
        </w:rPr>
        <w:t>επενδύσεων</w:t>
      </w:r>
      <w:r>
        <w:t xml:space="preserve">. </w:t>
      </w:r>
      <w:r>
        <w:rPr>
          <w:rStyle w:val="hps"/>
        </w:rPr>
        <w:t>Για</w:t>
      </w:r>
      <w:r>
        <w:t xml:space="preserve"> </w:t>
      </w:r>
      <w:r>
        <w:rPr>
          <w:rStyle w:val="hps"/>
        </w:rPr>
        <w:t>να</w:t>
      </w:r>
      <w:r>
        <w:t xml:space="preserve"> </w:t>
      </w:r>
      <w:r>
        <w:rPr>
          <w:rStyle w:val="hps"/>
        </w:rPr>
        <w:t>επιτευχθεί αυτό</w:t>
      </w:r>
      <w:r>
        <w:t xml:space="preserve">, </w:t>
      </w:r>
      <w:r>
        <w:rPr>
          <w:rStyle w:val="hps"/>
        </w:rPr>
        <w:t>η Περιφέρεια</w:t>
      </w:r>
      <w:r>
        <w:t xml:space="preserve"> </w:t>
      </w:r>
      <w:r>
        <w:rPr>
          <w:rStyle w:val="hps"/>
        </w:rPr>
        <w:t>της</w:t>
      </w:r>
      <w:r>
        <w:t xml:space="preserve"> </w:t>
      </w:r>
      <w:r>
        <w:rPr>
          <w:rStyle w:val="hps"/>
        </w:rPr>
        <w:t>Δυτικής Μακεδονίας</w:t>
      </w:r>
      <w:r>
        <w:t xml:space="preserve"> </w:t>
      </w:r>
      <w:r>
        <w:rPr>
          <w:rStyle w:val="hps"/>
        </w:rPr>
        <w:t>θα ξεκινήσει</w:t>
      </w:r>
      <w:r>
        <w:t xml:space="preserve"> </w:t>
      </w:r>
      <w:r>
        <w:rPr>
          <w:rStyle w:val="hps"/>
        </w:rPr>
        <w:t>μαθήματα</w:t>
      </w:r>
      <w:r>
        <w:t xml:space="preserve"> για τη βελτίωσης της ικανότητας ως προς τις </w:t>
      </w:r>
      <w:r>
        <w:rPr>
          <w:rStyle w:val="hps"/>
        </w:rPr>
        <w:t>ΤΠΕ στρατηγικές</w:t>
      </w:r>
      <w:r>
        <w:t xml:space="preserve">. </w:t>
      </w:r>
      <w:r>
        <w:rPr>
          <w:rStyle w:val="hps"/>
        </w:rPr>
        <w:t>Ένας άλλος</w:t>
      </w:r>
      <w:r>
        <w:t xml:space="preserve"> </w:t>
      </w:r>
      <w:r>
        <w:rPr>
          <w:rStyle w:val="hps"/>
        </w:rPr>
        <w:t>στρατηγικός στόχος</w:t>
      </w:r>
      <w:r>
        <w:t xml:space="preserve"> </w:t>
      </w:r>
      <w:r>
        <w:rPr>
          <w:rStyle w:val="hps"/>
        </w:rPr>
        <w:t>είναι η προώθηση της</w:t>
      </w:r>
      <w:r>
        <w:t xml:space="preserve"> </w:t>
      </w:r>
      <w:r>
        <w:rPr>
          <w:rStyle w:val="hps"/>
        </w:rPr>
        <w:t>ενεργού συμμετοχής στα κοινά</w:t>
      </w:r>
      <w:r>
        <w:t xml:space="preserve">. </w:t>
      </w:r>
      <w:r>
        <w:rPr>
          <w:rStyle w:val="hps"/>
        </w:rPr>
        <w:t>Η Περιφέρεια</w:t>
      </w:r>
      <w:r>
        <w:t xml:space="preserve"> </w:t>
      </w:r>
      <w:r>
        <w:rPr>
          <w:rStyle w:val="hps"/>
        </w:rPr>
        <w:t>έχει ως στόχο</w:t>
      </w:r>
      <w:r>
        <w:t xml:space="preserve"> </w:t>
      </w:r>
      <w:r>
        <w:rPr>
          <w:rStyle w:val="hps"/>
        </w:rPr>
        <w:t>να</w:t>
      </w:r>
      <w:r>
        <w:t xml:space="preserve"> </w:t>
      </w:r>
      <w:r>
        <w:rPr>
          <w:rStyle w:val="hps"/>
        </w:rPr>
        <w:t>βοηθήσει τους πολίτες</w:t>
      </w:r>
      <w:r>
        <w:t xml:space="preserve"> </w:t>
      </w:r>
      <w:r>
        <w:rPr>
          <w:rStyle w:val="hps"/>
        </w:rPr>
        <w:t>τόσο ως προς</w:t>
      </w:r>
      <w:r>
        <w:t xml:space="preserve"> </w:t>
      </w:r>
      <w:r>
        <w:rPr>
          <w:rStyle w:val="hps"/>
        </w:rPr>
        <w:t>τη χρήση</w:t>
      </w:r>
      <w:r>
        <w:t xml:space="preserve"> </w:t>
      </w:r>
      <w:r>
        <w:rPr>
          <w:rStyle w:val="hps"/>
        </w:rPr>
        <w:t>του ψηφιακού περιεχομένου</w:t>
      </w:r>
      <w:r>
        <w:t xml:space="preserve"> </w:t>
      </w:r>
      <w:r>
        <w:rPr>
          <w:rStyle w:val="hps"/>
        </w:rPr>
        <w:t>και των υπηρεσιών</w:t>
      </w:r>
      <w:r>
        <w:t xml:space="preserve"> </w:t>
      </w:r>
      <w:r>
        <w:rPr>
          <w:rStyle w:val="hps"/>
        </w:rPr>
        <w:t>όσο και ως προς την ενεργή συμμετοχή τους</w:t>
      </w:r>
      <w:r>
        <w:t xml:space="preserve"> </w:t>
      </w:r>
      <w:r>
        <w:rPr>
          <w:rStyle w:val="hps"/>
        </w:rPr>
        <w:t>στη</w:t>
      </w:r>
      <w:r>
        <w:t xml:space="preserve"> </w:t>
      </w:r>
      <w:r>
        <w:rPr>
          <w:rStyle w:val="hps"/>
        </w:rPr>
        <w:t>δημιουργία</w:t>
      </w:r>
      <w:r>
        <w:t xml:space="preserve"> </w:t>
      </w:r>
      <w:r>
        <w:rPr>
          <w:rStyle w:val="hps"/>
        </w:rPr>
        <w:t>αυτών</w:t>
      </w:r>
      <w:r>
        <w:t xml:space="preserve">. </w:t>
      </w:r>
      <w:r>
        <w:rPr>
          <w:rStyle w:val="hps"/>
        </w:rPr>
        <w:t>Η επιλεγμένη</w:t>
      </w:r>
      <w:r>
        <w:t xml:space="preserve"> </w:t>
      </w:r>
      <w:r>
        <w:rPr>
          <w:rStyle w:val="hps"/>
        </w:rPr>
        <w:t>γραμμή δράσης</w:t>
      </w:r>
      <w:r w:rsidRPr="001F3CB1">
        <w:rPr>
          <w:rStyle w:val="hps"/>
        </w:rPr>
        <w:t xml:space="preserve"> </w:t>
      </w:r>
      <w:r>
        <w:rPr>
          <w:rStyle w:val="hps"/>
        </w:rPr>
        <w:t>ασχολείται με</w:t>
      </w:r>
      <w:r w:rsidRPr="001F3CB1">
        <w:rPr>
          <w:rStyle w:val="hps"/>
        </w:rPr>
        <w:t xml:space="preserve"> </w:t>
      </w:r>
      <w:r>
        <w:rPr>
          <w:rStyle w:val="hps"/>
        </w:rPr>
        <w:t>τη δια βίου μάθηση</w:t>
      </w:r>
      <w:r w:rsidRPr="001F3CB1">
        <w:rPr>
          <w:rStyle w:val="hps"/>
        </w:rPr>
        <w:t>, τ</w:t>
      </w:r>
      <w:r>
        <w:rPr>
          <w:rStyle w:val="hps"/>
        </w:rPr>
        <w:t>ην</w:t>
      </w:r>
      <w:r w:rsidRPr="001F3CB1">
        <w:rPr>
          <w:rStyle w:val="hps"/>
        </w:rPr>
        <w:t xml:space="preserve"> </w:t>
      </w:r>
      <w:r>
        <w:rPr>
          <w:rStyle w:val="hps"/>
        </w:rPr>
        <w:t>κατάλληλη</w:t>
      </w:r>
      <w:r w:rsidRPr="001F3CB1">
        <w:rPr>
          <w:rStyle w:val="hps"/>
        </w:rPr>
        <w:t xml:space="preserve"> </w:t>
      </w:r>
      <w:r>
        <w:rPr>
          <w:rStyle w:val="hps"/>
        </w:rPr>
        <w:t>παροχή</w:t>
      </w:r>
      <w:r w:rsidRPr="001F3CB1">
        <w:rPr>
          <w:rStyle w:val="hps"/>
        </w:rPr>
        <w:t xml:space="preserve"> </w:t>
      </w:r>
      <w:r>
        <w:rPr>
          <w:rStyle w:val="hps"/>
        </w:rPr>
        <w:t>μαθημάτων</w:t>
      </w:r>
      <w:r w:rsidRPr="001F3CB1">
        <w:rPr>
          <w:rStyle w:val="hps"/>
        </w:rPr>
        <w:t xml:space="preserve"> </w:t>
      </w:r>
      <w:r>
        <w:rPr>
          <w:rStyle w:val="hps"/>
        </w:rPr>
        <w:t>και</w:t>
      </w:r>
      <w:r w:rsidRPr="001F3CB1">
        <w:rPr>
          <w:rStyle w:val="hps"/>
        </w:rPr>
        <w:t xml:space="preserve"> την ενημέρωση σχετικά με</w:t>
      </w:r>
      <w:r>
        <w:rPr>
          <w:rStyle w:val="hps"/>
        </w:rPr>
        <w:t xml:space="preserve"> αυτές τις υπηρεσίες. </w:t>
      </w:r>
      <w:r w:rsidRPr="001F3CB1">
        <w:rPr>
          <w:rStyle w:val="hps"/>
        </w:rPr>
        <w:t>Ο τρίτος στρατηγικός στόχος είναι η αποτελεσματική διοίκηση με τη χρήση των ΤΠΕ. Πρέπει ν΄ αναπτυχθούν σύγχρονες εφαρμογές (on-line και back-office).</w:t>
      </w:r>
      <w:r w:rsidRPr="001F3CB1" w:rsidDel="00D46828">
        <w:rPr>
          <w:rStyle w:val="hps"/>
        </w:rPr>
        <w:t xml:space="preserve"> </w:t>
      </w:r>
      <w:r w:rsidRPr="001F3CB1">
        <w:rPr>
          <w:rStyle w:val="hps"/>
        </w:rPr>
        <w:t xml:space="preserve">Καθώς το προσωπικό της Περιφέρειας θα πρέπει να είναι σε θέση να χειρίζεται τις διάφορες back-office εφαρμογές αλλά και να βοηθάει τους πολίτες με τις διάφορες online διαθέσιμες διαδικασίες και υπηρεσίες, πρέπει να εκπαιδευτεί αναλόγως. Οι επιλεγμένες γραμμές δράσεις είναι ανάπτυξη εφαρμογών και δια βίου μάθηση. </w:t>
      </w:r>
      <w:r>
        <w:rPr>
          <w:rStyle w:val="hps"/>
        </w:rPr>
        <w:t>Ο τελευταίος</w:t>
      </w:r>
      <w:r>
        <w:t xml:space="preserve"> </w:t>
      </w:r>
      <w:r>
        <w:rPr>
          <w:rStyle w:val="hps"/>
        </w:rPr>
        <w:t>στρατηγικός στόχος</w:t>
      </w:r>
      <w:r>
        <w:t xml:space="preserve"> </w:t>
      </w:r>
      <w:r>
        <w:rPr>
          <w:rStyle w:val="hps"/>
        </w:rPr>
        <w:t>αφορά τη διασφάλιση ότι</w:t>
      </w:r>
      <w:r>
        <w:t xml:space="preserve"> </w:t>
      </w:r>
      <w:r>
        <w:rPr>
          <w:rStyle w:val="hps"/>
        </w:rPr>
        <w:t>υπάρχουν</w:t>
      </w:r>
      <w:r>
        <w:t xml:space="preserve"> </w:t>
      </w:r>
      <w:r>
        <w:rPr>
          <w:rStyle w:val="hps"/>
        </w:rPr>
        <w:t>επαρκείς</w:t>
      </w:r>
      <w:r>
        <w:t xml:space="preserve"> </w:t>
      </w:r>
      <w:r>
        <w:rPr>
          <w:rStyle w:val="hps"/>
        </w:rPr>
        <w:t>υποδομές</w:t>
      </w:r>
      <w:r>
        <w:t xml:space="preserve"> </w:t>
      </w:r>
      <w:r>
        <w:rPr>
          <w:rStyle w:val="hps"/>
        </w:rPr>
        <w:t>σε όλους τους τομείς</w:t>
      </w:r>
      <w:r>
        <w:t xml:space="preserve">, όπως γρήγορες, </w:t>
      </w:r>
      <w:r>
        <w:rPr>
          <w:rStyle w:val="hps"/>
        </w:rPr>
        <w:t>αξιόπιστες</w:t>
      </w:r>
      <w:r>
        <w:t xml:space="preserve"> </w:t>
      </w:r>
      <w:r>
        <w:rPr>
          <w:rStyle w:val="hps"/>
        </w:rPr>
        <w:t>υποδομές</w:t>
      </w:r>
      <w:r>
        <w:t xml:space="preserve"> </w:t>
      </w:r>
      <w:r>
        <w:rPr>
          <w:rStyle w:val="hps"/>
        </w:rPr>
        <w:t>(</w:t>
      </w:r>
      <w:r>
        <w:t xml:space="preserve">δίκτυα) </w:t>
      </w:r>
      <w:r>
        <w:rPr>
          <w:rStyle w:val="hps"/>
        </w:rPr>
        <w:t>που παρέχουν</w:t>
      </w:r>
      <w:r>
        <w:t xml:space="preserve"> </w:t>
      </w:r>
      <w:r>
        <w:rPr>
          <w:rStyle w:val="hps"/>
        </w:rPr>
        <w:t>υψηλές ταχύτητες</w:t>
      </w:r>
      <w:r>
        <w:t xml:space="preserve"> </w:t>
      </w:r>
      <w:r>
        <w:rPr>
          <w:rStyle w:val="hps"/>
        </w:rPr>
        <w:t>και</w:t>
      </w:r>
      <w:r>
        <w:t xml:space="preserve"> </w:t>
      </w:r>
      <w:r>
        <w:rPr>
          <w:rStyle w:val="hps"/>
        </w:rPr>
        <w:t>ασφαλή πρόσβαση</w:t>
      </w:r>
      <w:r>
        <w:t xml:space="preserve"> </w:t>
      </w:r>
      <w:r>
        <w:rPr>
          <w:rStyle w:val="hps"/>
        </w:rPr>
        <w:t>στις ηλεκτρονικές υπηρεσίες</w:t>
      </w:r>
      <w:r>
        <w:t xml:space="preserve">. </w:t>
      </w:r>
      <w:r>
        <w:rPr>
          <w:rStyle w:val="hps"/>
        </w:rPr>
        <w:t>Η επιλεγμένη</w:t>
      </w:r>
      <w:r>
        <w:t xml:space="preserve"> </w:t>
      </w:r>
      <w:r>
        <w:rPr>
          <w:rStyle w:val="hps"/>
        </w:rPr>
        <w:t>γραμμή δράσης</w:t>
      </w:r>
      <w:r>
        <w:t xml:space="preserve"> </w:t>
      </w:r>
      <w:r>
        <w:rPr>
          <w:rStyle w:val="hps"/>
        </w:rPr>
        <w:t>αφορά την αξιολόγηση</w:t>
      </w:r>
      <w:r>
        <w:t xml:space="preserve"> </w:t>
      </w:r>
      <w:r>
        <w:rPr>
          <w:rStyle w:val="hps"/>
        </w:rPr>
        <w:t>και την περαιτέρω</w:t>
      </w:r>
      <w:r>
        <w:t xml:space="preserve"> </w:t>
      </w:r>
      <w:r>
        <w:rPr>
          <w:rStyle w:val="hps"/>
        </w:rPr>
        <w:t>ανάπτυξη</w:t>
      </w:r>
      <w:r>
        <w:t xml:space="preserve"> </w:t>
      </w:r>
      <w:r>
        <w:rPr>
          <w:rStyle w:val="hps"/>
        </w:rPr>
        <w:t>της απαιτούμενης υποδομής</w:t>
      </w:r>
      <w:r>
        <w:t>.</w:t>
      </w:r>
    </w:p>
    <w:p w:rsidR="00F9413E" w:rsidRPr="00EB2103" w:rsidRDefault="00F9413E" w:rsidP="005677B0">
      <w:pPr>
        <w:jc w:val="both"/>
      </w:pPr>
    </w:p>
    <w:p w:rsidR="00F9413E" w:rsidRPr="00EB2103" w:rsidRDefault="00F9413E" w:rsidP="005677B0">
      <w:pPr>
        <w:jc w:val="both"/>
      </w:pPr>
    </w:p>
    <w:p w:rsidR="00F9413E" w:rsidRPr="00EB2103" w:rsidRDefault="00F9413E" w:rsidP="005677B0">
      <w:pPr>
        <w:jc w:val="both"/>
      </w:pPr>
    </w:p>
    <w:p w:rsidR="00F9413E" w:rsidRPr="00EB2103" w:rsidRDefault="00F9413E"/>
    <w:sectPr w:rsidR="00F9413E" w:rsidRPr="00EB2103" w:rsidSect="006B3DBD">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3E" w:rsidRDefault="00F9413E" w:rsidP="0027367E">
      <w:pPr>
        <w:spacing w:after="0" w:line="240" w:lineRule="auto"/>
      </w:pPr>
      <w:r>
        <w:separator/>
      </w:r>
    </w:p>
  </w:endnote>
  <w:endnote w:type="continuationSeparator" w:id="0">
    <w:p w:rsidR="00F9413E" w:rsidRDefault="00F9413E" w:rsidP="00273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3E" w:rsidRDefault="00F9413E" w:rsidP="0027367E">
      <w:pPr>
        <w:spacing w:after="0" w:line="240" w:lineRule="auto"/>
      </w:pPr>
      <w:r>
        <w:separator/>
      </w:r>
    </w:p>
  </w:footnote>
  <w:footnote w:type="continuationSeparator" w:id="0">
    <w:p w:rsidR="00F9413E" w:rsidRDefault="00F9413E" w:rsidP="00273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3E" w:rsidRDefault="00F9413E">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274.2pt;margin-top:-31.3pt;width:170.4pt;height:63.15pt;z-index:-251658240;visibility:visible">
          <v:imagedata r:id="rId1" o:title=""/>
        </v:shape>
      </w:pict>
    </w:r>
    <w:r>
      <w:rPr>
        <w:noProof/>
        <w:lang w:eastAsia="el-GR"/>
      </w:rPr>
      <w:pict>
        <v:shape id="Εικόνα 1" o:spid="_x0000_s2050" type="#_x0000_t75" alt="DLA_logo" style="position:absolute;margin-left:-15.85pt;margin-top:-31.25pt;width:114.7pt;height:59.05pt;z-index:-251659264;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7B0"/>
    <w:rsid w:val="000218FA"/>
    <w:rsid w:val="000F53BC"/>
    <w:rsid w:val="0015138F"/>
    <w:rsid w:val="00176B28"/>
    <w:rsid w:val="001F3CB1"/>
    <w:rsid w:val="00244A68"/>
    <w:rsid w:val="0027367E"/>
    <w:rsid w:val="003045FA"/>
    <w:rsid w:val="003371B1"/>
    <w:rsid w:val="00375E42"/>
    <w:rsid w:val="00414CAE"/>
    <w:rsid w:val="00460B56"/>
    <w:rsid w:val="00491A6D"/>
    <w:rsid w:val="005677B0"/>
    <w:rsid w:val="00584BAC"/>
    <w:rsid w:val="005919E3"/>
    <w:rsid w:val="00642928"/>
    <w:rsid w:val="006642A3"/>
    <w:rsid w:val="006B3DBD"/>
    <w:rsid w:val="007022B9"/>
    <w:rsid w:val="00713A20"/>
    <w:rsid w:val="008A0D13"/>
    <w:rsid w:val="008E6D49"/>
    <w:rsid w:val="0098051F"/>
    <w:rsid w:val="00984278"/>
    <w:rsid w:val="009917DD"/>
    <w:rsid w:val="00A50C84"/>
    <w:rsid w:val="00C01DFA"/>
    <w:rsid w:val="00C41DB0"/>
    <w:rsid w:val="00CC17DF"/>
    <w:rsid w:val="00CF72FB"/>
    <w:rsid w:val="00D46828"/>
    <w:rsid w:val="00D76E20"/>
    <w:rsid w:val="00DB1488"/>
    <w:rsid w:val="00E06812"/>
    <w:rsid w:val="00E1390D"/>
    <w:rsid w:val="00E660E3"/>
    <w:rsid w:val="00EB2103"/>
    <w:rsid w:val="00F20531"/>
    <w:rsid w:val="00F62A84"/>
    <w:rsid w:val="00F87419"/>
    <w:rsid w:val="00F9413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460B56"/>
    <w:rPr>
      <w:rFonts w:cs="Times New Roman"/>
    </w:rPr>
  </w:style>
  <w:style w:type="character" w:customStyle="1" w:styleId="atn">
    <w:name w:val="atn"/>
    <w:basedOn w:val="DefaultParagraphFont"/>
    <w:uiPriority w:val="99"/>
    <w:rsid w:val="00176B28"/>
    <w:rPr>
      <w:rFonts w:cs="Times New Roman"/>
    </w:rPr>
  </w:style>
  <w:style w:type="paragraph" w:styleId="Header">
    <w:name w:val="header"/>
    <w:basedOn w:val="Normal"/>
    <w:link w:val="HeaderChar"/>
    <w:uiPriority w:val="99"/>
    <w:rsid w:val="0027367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7367E"/>
    <w:rPr>
      <w:rFonts w:cs="Times New Roman"/>
    </w:rPr>
  </w:style>
  <w:style w:type="paragraph" w:styleId="Footer">
    <w:name w:val="footer"/>
    <w:basedOn w:val="Normal"/>
    <w:link w:val="FooterChar"/>
    <w:uiPriority w:val="99"/>
    <w:semiHidden/>
    <w:rsid w:val="0027367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27367E"/>
    <w:rPr>
      <w:rFonts w:cs="Times New Roman"/>
    </w:rPr>
  </w:style>
  <w:style w:type="paragraph" w:styleId="BalloonText">
    <w:name w:val="Balloon Text"/>
    <w:basedOn w:val="Normal"/>
    <w:link w:val="BalloonTextChar"/>
    <w:uiPriority w:val="99"/>
    <w:semiHidden/>
    <w:rsid w:val="006B3D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B3DBD"/>
    <w:rPr>
      <w:rFonts w:ascii="Lucida Grande" w:hAnsi="Lucida Grande" w:cs="Lucida Grande"/>
      <w:sz w:val="18"/>
      <w:szCs w:val="18"/>
    </w:rPr>
  </w:style>
  <w:style w:type="paragraph" w:styleId="Revision">
    <w:name w:val="Revision"/>
    <w:hidden/>
    <w:uiPriority w:val="99"/>
    <w:semiHidden/>
    <w:rsid w:val="00414CA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1209</Words>
  <Characters>6530</Characters>
  <Application>Microsoft Office Outlook</Application>
  <DocSecurity>0</DocSecurity>
  <Lines>0</Lines>
  <Paragraphs>0</Paragraphs>
  <ScaleCrop>false</ScaleCrop>
  <Company>Το όνομα της εταιρείας σας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Αποτελέσματα της πιλοτικής εφαρμογής της Ψηφιακής Τοπικής Ημερήσιας Διάταξης στην Περιφέρεια Δυτικής Μακεδονίας και στο Δήμο Σερβίων – Βελβεντού </dc:title>
  <dc:subject/>
  <dc:creator>Το όνομα χρήστη σας</dc:creator>
  <cp:keywords/>
  <dc:description/>
  <cp:lastModifiedBy>katerina</cp:lastModifiedBy>
  <cp:revision>2</cp:revision>
  <dcterms:created xsi:type="dcterms:W3CDTF">2013-04-17T04:43:00Z</dcterms:created>
  <dcterms:modified xsi:type="dcterms:W3CDTF">2013-04-17T04:43:00Z</dcterms:modified>
</cp:coreProperties>
</file>